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6B22A" w14:textId="16348A06" w:rsidR="003B42DE" w:rsidRPr="00016BDA" w:rsidRDefault="001E23BC" w:rsidP="00F55142">
      <w:pPr>
        <w:spacing w:line="24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淡江大學教務處</w:t>
      </w:r>
      <w:r>
        <w:rPr>
          <w:rFonts w:eastAsia="標楷體" w:hint="eastAsia"/>
          <w:sz w:val="28"/>
          <w:szCs w:val="28"/>
        </w:rPr>
        <w:t>公告</w:t>
      </w:r>
    </w:p>
    <w:p w14:paraId="542DBFA9" w14:textId="21D88621" w:rsidR="003B42DE" w:rsidRPr="00016BDA" w:rsidRDefault="003B42DE" w:rsidP="00F55142">
      <w:pPr>
        <w:pStyle w:val="a3"/>
        <w:spacing w:line="300" w:lineRule="exact"/>
        <w:rPr>
          <w:rFonts w:eastAsia="標楷體"/>
          <w:sz w:val="20"/>
        </w:rPr>
      </w:pPr>
      <w:r w:rsidRPr="00016BDA">
        <w:rPr>
          <w:rFonts w:eastAsia="標楷體"/>
          <w:sz w:val="20"/>
        </w:rPr>
        <w:t>中華民國</w:t>
      </w:r>
      <w:r w:rsidR="00517C82" w:rsidRPr="00016BDA">
        <w:rPr>
          <w:rFonts w:eastAsia="標楷體"/>
          <w:sz w:val="20"/>
        </w:rPr>
        <w:t>1</w:t>
      </w:r>
      <w:r w:rsidR="00581E28" w:rsidRPr="00016BDA">
        <w:rPr>
          <w:rFonts w:eastAsia="標楷體"/>
          <w:sz w:val="20"/>
        </w:rPr>
        <w:t>1</w:t>
      </w:r>
      <w:r w:rsidR="00F8147F">
        <w:rPr>
          <w:rFonts w:eastAsia="標楷體" w:hint="eastAsia"/>
          <w:sz w:val="20"/>
        </w:rPr>
        <w:t>3</w:t>
      </w:r>
      <w:r w:rsidRPr="00016BDA">
        <w:rPr>
          <w:rFonts w:eastAsia="標楷體"/>
          <w:sz w:val="20"/>
        </w:rPr>
        <w:t>年</w:t>
      </w:r>
      <w:r w:rsidR="001E23BC">
        <w:rPr>
          <w:rFonts w:eastAsia="標楷體" w:hint="eastAsia"/>
          <w:sz w:val="20"/>
        </w:rPr>
        <w:t>5</w:t>
      </w:r>
      <w:r w:rsidRPr="00016BDA">
        <w:rPr>
          <w:rFonts w:eastAsia="標楷體"/>
          <w:sz w:val="20"/>
        </w:rPr>
        <w:t>月</w:t>
      </w:r>
      <w:r w:rsidR="001C21D0">
        <w:rPr>
          <w:rFonts w:eastAsia="標楷體" w:hint="eastAsia"/>
          <w:sz w:val="20"/>
        </w:rPr>
        <w:t>1</w:t>
      </w:r>
      <w:r w:rsidR="00FC05FF">
        <w:rPr>
          <w:rFonts w:eastAsia="標楷體" w:hint="eastAsia"/>
          <w:sz w:val="20"/>
        </w:rPr>
        <w:t>4</w:t>
      </w:r>
      <w:r w:rsidRPr="00016BDA">
        <w:rPr>
          <w:rFonts w:eastAsia="標楷體"/>
          <w:sz w:val="20"/>
        </w:rPr>
        <w:t>日</w:t>
      </w:r>
    </w:p>
    <w:p w14:paraId="7A1E9E64" w14:textId="3BBCF6C3" w:rsidR="003B42DE" w:rsidRPr="00016BDA" w:rsidRDefault="009125F3" w:rsidP="00F55142">
      <w:pPr>
        <w:pStyle w:val="a3"/>
        <w:spacing w:line="300" w:lineRule="exact"/>
        <w:rPr>
          <w:rFonts w:eastAsia="標楷體"/>
          <w:sz w:val="20"/>
        </w:rPr>
      </w:pPr>
      <w:r w:rsidRPr="00016BDA">
        <w:rPr>
          <w:rFonts w:eastAsia="標楷體"/>
          <w:sz w:val="20"/>
        </w:rPr>
        <w:t>教</w:t>
      </w:r>
      <w:r w:rsidR="00683DEB" w:rsidRPr="00016BDA">
        <w:rPr>
          <w:rFonts w:eastAsia="標楷體"/>
          <w:sz w:val="20"/>
        </w:rPr>
        <w:t>儒</w:t>
      </w:r>
      <w:r w:rsidR="003B42DE" w:rsidRPr="00016BDA">
        <w:rPr>
          <w:rFonts w:eastAsia="標楷體"/>
          <w:sz w:val="20"/>
        </w:rPr>
        <w:t>字第</w:t>
      </w:r>
      <w:r w:rsidR="00517C82" w:rsidRPr="00016BDA">
        <w:rPr>
          <w:rFonts w:eastAsia="標楷體"/>
          <w:sz w:val="20"/>
        </w:rPr>
        <w:t>1</w:t>
      </w:r>
      <w:r w:rsidR="00581E28" w:rsidRPr="00016BDA">
        <w:rPr>
          <w:rFonts w:eastAsia="標楷體"/>
          <w:sz w:val="20"/>
        </w:rPr>
        <w:t>1</w:t>
      </w:r>
      <w:r w:rsidR="00F8147F">
        <w:rPr>
          <w:rFonts w:eastAsia="標楷體" w:hint="eastAsia"/>
          <w:sz w:val="20"/>
        </w:rPr>
        <w:t>3</w:t>
      </w:r>
      <w:r w:rsidR="003C632C" w:rsidRPr="00016BDA">
        <w:rPr>
          <w:rFonts w:eastAsia="標楷體"/>
          <w:sz w:val="20"/>
        </w:rPr>
        <w:t>0000</w:t>
      </w:r>
      <w:r w:rsidR="00681D0A">
        <w:rPr>
          <w:rFonts w:eastAsia="標楷體" w:hint="eastAsia"/>
          <w:sz w:val="20"/>
        </w:rPr>
        <w:t>314</w:t>
      </w:r>
      <w:r w:rsidR="003B42DE" w:rsidRPr="00016BDA">
        <w:rPr>
          <w:rFonts w:eastAsia="標楷體"/>
          <w:sz w:val="20"/>
        </w:rPr>
        <w:t>號</w:t>
      </w:r>
    </w:p>
    <w:p w14:paraId="03AF6708" w14:textId="630CF890" w:rsidR="003B42DE" w:rsidRPr="00016BDA" w:rsidRDefault="003B42DE" w:rsidP="00F55142">
      <w:pPr>
        <w:spacing w:line="300" w:lineRule="exact"/>
        <w:ind w:left="946" w:hangingChars="394" w:hanging="946"/>
        <w:rPr>
          <w:rFonts w:eastAsia="標楷體"/>
          <w:snapToGrid w:val="0"/>
          <w:szCs w:val="24"/>
        </w:rPr>
      </w:pPr>
      <w:r w:rsidRPr="00016BDA">
        <w:rPr>
          <w:rFonts w:eastAsia="標楷體"/>
          <w:snapToGrid w:val="0"/>
          <w:szCs w:val="24"/>
        </w:rPr>
        <w:t>受文者：</w:t>
      </w:r>
      <w:r w:rsidR="00D21E78" w:rsidRPr="00D21E78">
        <w:rPr>
          <w:rFonts w:eastAsia="標楷體" w:hint="eastAsia"/>
          <w:snapToGrid w:val="0"/>
          <w:szCs w:val="24"/>
        </w:rPr>
        <w:t>本校各一、二級單位</w:t>
      </w:r>
    </w:p>
    <w:p w14:paraId="7B104564" w14:textId="6129942E" w:rsidR="00C430E2" w:rsidRPr="00016BDA" w:rsidRDefault="00C430E2" w:rsidP="00491C84">
      <w:pPr>
        <w:snapToGrid w:val="0"/>
        <w:spacing w:beforeLines="50" w:before="180" w:line="360" w:lineRule="exact"/>
        <w:ind w:left="869" w:hangingChars="362" w:hanging="869"/>
        <w:rPr>
          <w:rFonts w:eastAsia="標楷體"/>
          <w:snapToGrid w:val="0"/>
          <w:szCs w:val="24"/>
        </w:rPr>
      </w:pPr>
      <w:r w:rsidRPr="00016BDA">
        <w:rPr>
          <w:rFonts w:eastAsia="標楷體"/>
          <w:snapToGrid w:val="0"/>
          <w:szCs w:val="24"/>
        </w:rPr>
        <w:t>副</w:t>
      </w:r>
      <w:r w:rsidR="009608C9">
        <w:rPr>
          <w:rFonts w:eastAsia="標楷體" w:hint="eastAsia"/>
          <w:snapToGrid w:val="0"/>
          <w:szCs w:val="24"/>
        </w:rPr>
        <w:t xml:space="preserve">  </w:t>
      </w:r>
      <w:r w:rsidRPr="00016BDA">
        <w:rPr>
          <w:rFonts w:eastAsia="標楷體"/>
          <w:snapToGrid w:val="0"/>
          <w:szCs w:val="24"/>
        </w:rPr>
        <w:t>本：校長室、副校長室</w:t>
      </w:r>
    </w:p>
    <w:p w14:paraId="3A4302F7" w14:textId="723BBCE6" w:rsidR="003B42DE" w:rsidRPr="00016BDA" w:rsidRDefault="003B42DE" w:rsidP="007C4BB8">
      <w:pPr>
        <w:spacing w:beforeLines="50" w:before="180" w:line="360" w:lineRule="exact"/>
        <w:ind w:left="708" w:hangingChars="295" w:hanging="708"/>
        <w:rPr>
          <w:rFonts w:eastAsia="標楷體"/>
          <w:snapToGrid w:val="0"/>
          <w:szCs w:val="24"/>
        </w:rPr>
      </w:pPr>
      <w:r w:rsidRPr="00016BDA">
        <w:rPr>
          <w:rFonts w:eastAsia="標楷體"/>
          <w:snapToGrid w:val="0"/>
          <w:szCs w:val="24"/>
        </w:rPr>
        <w:t>主</w:t>
      </w:r>
      <w:r w:rsidR="009608C9">
        <w:rPr>
          <w:rFonts w:eastAsia="標楷體" w:hint="eastAsia"/>
          <w:snapToGrid w:val="0"/>
          <w:szCs w:val="24"/>
        </w:rPr>
        <w:t xml:space="preserve">    </w:t>
      </w:r>
      <w:r w:rsidRPr="00016BDA">
        <w:rPr>
          <w:rFonts w:eastAsia="標楷體"/>
          <w:snapToGrid w:val="0"/>
          <w:szCs w:val="24"/>
        </w:rPr>
        <w:t>旨：</w:t>
      </w:r>
      <w:r w:rsidR="00D21E78" w:rsidRPr="00D21E78">
        <w:rPr>
          <w:rFonts w:eastAsia="標楷體" w:hint="eastAsia"/>
          <w:szCs w:val="24"/>
        </w:rPr>
        <w:t>公告</w:t>
      </w:r>
      <w:r w:rsidR="00D21E78" w:rsidRPr="00D21E78">
        <w:rPr>
          <w:rFonts w:eastAsia="標楷體" w:hint="eastAsia"/>
          <w:szCs w:val="24"/>
        </w:rPr>
        <w:t>11</w:t>
      </w:r>
      <w:r w:rsidR="00FC2996">
        <w:rPr>
          <w:rFonts w:eastAsia="標楷體" w:hint="eastAsia"/>
          <w:szCs w:val="24"/>
        </w:rPr>
        <w:t>2</w:t>
      </w:r>
      <w:r w:rsidR="00D21E78" w:rsidRPr="00D21E78">
        <w:rPr>
          <w:rFonts w:eastAsia="標楷體" w:hint="eastAsia"/>
          <w:szCs w:val="24"/>
        </w:rPr>
        <w:t>學年度第</w:t>
      </w:r>
      <w:r w:rsidR="00D21E78">
        <w:rPr>
          <w:rFonts w:eastAsia="標楷體" w:hint="eastAsia"/>
          <w:szCs w:val="24"/>
        </w:rPr>
        <w:t>2</w:t>
      </w:r>
      <w:r w:rsidR="00D21E78" w:rsidRPr="00D21E78">
        <w:rPr>
          <w:rFonts w:eastAsia="標楷體" w:hint="eastAsia"/>
          <w:szCs w:val="24"/>
        </w:rPr>
        <w:t>學期畢業生領取學位證書注意事項。</w:t>
      </w:r>
    </w:p>
    <w:p w14:paraId="37D59E77" w14:textId="479C6002" w:rsidR="003B42DE" w:rsidRPr="00016BDA" w:rsidRDefault="009608C9" w:rsidP="00016BDA">
      <w:pPr>
        <w:rPr>
          <w:rFonts w:eastAsia="標楷體"/>
          <w:snapToGrid w:val="0"/>
          <w:szCs w:val="24"/>
        </w:rPr>
      </w:pPr>
      <w:r w:rsidRPr="009608C9">
        <w:rPr>
          <w:rFonts w:eastAsia="標楷體" w:hint="eastAsia"/>
          <w:snapToGrid w:val="0"/>
          <w:szCs w:val="24"/>
        </w:rPr>
        <w:t>公告事項</w:t>
      </w:r>
      <w:r w:rsidR="003B42DE" w:rsidRPr="00016BDA">
        <w:rPr>
          <w:rFonts w:eastAsia="標楷體"/>
          <w:snapToGrid w:val="0"/>
          <w:szCs w:val="24"/>
        </w:rPr>
        <w:t>：</w:t>
      </w:r>
    </w:p>
    <w:p w14:paraId="2D6C3647" w14:textId="77777777" w:rsidR="006527BF" w:rsidRDefault="00016BDA" w:rsidP="006527BF">
      <w:pPr>
        <w:pStyle w:val="2"/>
        <w:snapToGrid w:val="0"/>
        <w:spacing w:line="240" w:lineRule="auto"/>
        <w:ind w:leftChars="100" w:left="720" w:hangingChars="200" w:hanging="480"/>
        <w:jc w:val="both"/>
        <w:rPr>
          <w:sz w:val="24"/>
          <w:szCs w:val="24"/>
        </w:rPr>
      </w:pPr>
      <w:bookmarkStart w:id="0" w:name="_Hlk107409809"/>
      <w:bookmarkStart w:id="1" w:name="_Hlk107409788"/>
      <w:r w:rsidRPr="00016BDA">
        <w:rPr>
          <w:sz w:val="24"/>
          <w:szCs w:val="24"/>
        </w:rPr>
        <w:t>一、</w:t>
      </w:r>
      <w:bookmarkStart w:id="2" w:name="_Hlk107409890"/>
      <w:bookmarkEnd w:id="0"/>
      <w:bookmarkEnd w:id="1"/>
      <w:r w:rsidR="006527BF" w:rsidRPr="006527BF">
        <w:rPr>
          <w:rFonts w:hint="eastAsia"/>
          <w:sz w:val="24"/>
          <w:szCs w:val="24"/>
        </w:rPr>
        <w:t>時間、地點：</w:t>
      </w:r>
    </w:p>
    <w:p w14:paraId="4DA85D3E" w14:textId="77777777" w:rsidR="00796F9E" w:rsidRDefault="006527BF" w:rsidP="006527BF">
      <w:pPr>
        <w:pStyle w:val="2"/>
        <w:snapToGrid w:val="0"/>
        <w:spacing w:line="240" w:lineRule="auto"/>
        <w:ind w:leftChars="100" w:left="720" w:hangingChars="200" w:hanging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016BDA" w:rsidRPr="00016BDA">
        <w:rPr>
          <w:sz w:val="24"/>
          <w:szCs w:val="24"/>
        </w:rPr>
        <w:t>(</w:t>
      </w:r>
      <w:proofErr w:type="gramStart"/>
      <w:r w:rsidR="00016BDA" w:rsidRPr="00016BDA">
        <w:rPr>
          <w:sz w:val="24"/>
          <w:szCs w:val="24"/>
        </w:rPr>
        <w:t>一</w:t>
      </w:r>
      <w:proofErr w:type="gramEnd"/>
      <w:r w:rsidR="00016BDA" w:rsidRPr="00016BDA">
        <w:rPr>
          <w:sz w:val="24"/>
          <w:szCs w:val="24"/>
        </w:rPr>
        <w:t>)</w:t>
      </w:r>
      <w:r w:rsidRPr="00016BDA">
        <w:rPr>
          <w:sz w:val="24"/>
          <w:szCs w:val="24"/>
        </w:rPr>
        <w:t xml:space="preserve"> </w:t>
      </w:r>
      <w:r w:rsidRPr="006527BF">
        <w:rPr>
          <w:rFonts w:hint="eastAsia"/>
          <w:sz w:val="24"/>
          <w:szCs w:val="24"/>
        </w:rPr>
        <w:t>畢業考後成績及格可畢業者，</w:t>
      </w:r>
    </w:p>
    <w:p w14:paraId="6D82D5FE" w14:textId="398C13E9" w:rsidR="00796F9E" w:rsidRPr="00796F9E" w:rsidRDefault="00796F9E" w:rsidP="00796F9E">
      <w:pPr>
        <w:spacing w:before="120" w:line="240" w:lineRule="exact"/>
        <w:rPr>
          <w:rFonts w:eastAsia="標楷體"/>
          <w:bCs/>
          <w:color w:val="FF0000"/>
          <w:kern w:val="0"/>
          <w:u w:val="single"/>
        </w:rPr>
      </w:pPr>
      <w:r>
        <w:rPr>
          <w:rFonts w:hint="eastAsia"/>
          <w:szCs w:val="24"/>
        </w:rPr>
        <w:t xml:space="preserve">        </w:t>
      </w:r>
      <w:r w:rsidRPr="00796F9E">
        <w:rPr>
          <w:rFonts w:ascii="新細明體" w:hAnsi="新細明體" w:cs="新細明體" w:hint="eastAsia"/>
          <w:bCs/>
          <w:kern w:val="0"/>
        </w:rPr>
        <w:t>※</w:t>
      </w:r>
      <w:r w:rsidRPr="00796F9E">
        <w:rPr>
          <w:rFonts w:eastAsia="標楷體"/>
          <w:bCs/>
          <w:color w:val="FF0000"/>
          <w:kern w:val="0"/>
          <w:u w:val="single"/>
        </w:rPr>
        <w:t>1</w:t>
      </w:r>
      <w:r w:rsidRPr="00796F9E">
        <w:rPr>
          <w:rFonts w:eastAsia="標楷體" w:hint="eastAsia"/>
          <w:bCs/>
          <w:color w:val="FF0000"/>
          <w:kern w:val="0"/>
          <w:u w:val="single"/>
        </w:rPr>
        <w:t>1</w:t>
      </w:r>
      <w:r w:rsidR="00FC2996">
        <w:rPr>
          <w:rFonts w:eastAsia="標楷體" w:hint="eastAsia"/>
          <w:bCs/>
          <w:color w:val="FF0000"/>
          <w:kern w:val="0"/>
          <w:u w:val="single"/>
        </w:rPr>
        <w:t>3</w:t>
      </w:r>
      <w:r w:rsidRPr="00796F9E">
        <w:rPr>
          <w:rFonts w:eastAsia="標楷體"/>
          <w:bCs/>
          <w:color w:val="FF0000"/>
          <w:kern w:val="0"/>
          <w:u w:val="single"/>
        </w:rPr>
        <w:t>年</w:t>
      </w:r>
      <w:r w:rsidRPr="00796F9E">
        <w:rPr>
          <w:rFonts w:eastAsia="標楷體"/>
          <w:bCs/>
          <w:color w:val="FF0000"/>
          <w:kern w:val="0"/>
          <w:u w:val="single"/>
        </w:rPr>
        <w:t>6</w:t>
      </w:r>
      <w:r w:rsidRPr="00796F9E">
        <w:rPr>
          <w:rFonts w:eastAsia="標楷體"/>
          <w:bCs/>
          <w:color w:val="FF0000"/>
          <w:kern w:val="0"/>
          <w:u w:val="single"/>
        </w:rPr>
        <w:t>月</w:t>
      </w:r>
      <w:r>
        <w:rPr>
          <w:rFonts w:eastAsia="標楷體" w:hint="eastAsia"/>
          <w:bCs/>
          <w:color w:val="FF0000"/>
          <w:kern w:val="0"/>
          <w:u w:val="single"/>
        </w:rPr>
        <w:t>1</w:t>
      </w:r>
      <w:r w:rsidR="00FC2996">
        <w:rPr>
          <w:rFonts w:eastAsia="標楷體" w:hint="eastAsia"/>
          <w:bCs/>
          <w:color w:val="FF0000"/>
          <w:kern w:val="0"/>
          <w:u w:val="single"/>
        </w:rPr>
        <w:t>7</w:t>
      </w:r>
      <w:r w:rsidRPr="00796F9E">
        <w:rPr>
          <w:rFonts w:eastAsia="標楷體"/>
          <w:bCs/>
          <w:color w:val="FF0000"/>
          <w:kern w:val="0"/>
          <w:u w:val="single"/>
        </w:rPr>
        <w:t>日（</w:t>
      </w:r>
      <w:r>
        <w:rPr>
          <w:rFonts w:eastAsia="標楷體" w:hint="eastAsia"/>
          <w:bCs/>
          <w:color w:val="FF0000"/>
          <w:kern w:val="0"/>
          <w:u w:val="single"/>
        </w:rPr>
        <w:t>一</w:t>
      </w:r>
      <w:r w:rsidRPr="00796F9E">
        <w:rPr>
          <w:rFonts w:eastAsia="標楷體"/>
          <w:bCs/>
          <w:color w:val="FF0000"/>
          <w:kern w:val="0"/>
          <w:u w:val="single"/>
        </w:rPr>
        <w:t>）</w:t>
      </w:r>
      <w:r w:rsidRPr="00796F9E">
        <w:rPr>
          <w:rFonts w:eastAsia="標楷體" w:hint="eastAsia"/>
          <w:bCs/>
          <w:color w:val="FF0000"/>
          <w:kern w:val="0"/>
          <w:u w:val="single"/>
        </w:rPr>
        <w:t>上午</w:t>
      </w:r>
      <w:r w:rsidRPr="00796F9E">
        <w:rPr>
          <w:rFonts w:eastAsia="標楷體" w:hint="eastAsia"/>
          <w:bCs/>
          <w:color w:val="FF0000"/>
          <w:kern w:val="0"/>
          <w:u w:val="single"/>
        </w:rPr>
        <w:t>8:30</w:t>
      </w:r>
      <w:r w:rsidRPr="00796F9E">
        <w:rPr>
          <w:rFonts w:eastAsia="標楷體" w:hint="eastAsia"/>
          <w:bCs/>
          <w:color w:val="FF0000"/>
          <w:kern w:val="0"/>
          <w:u w:val="single"/>
        </w:rPr>
        <w:t>～</w:t>
      </w:r>
      <w:r w:rsidRPr="00796F9E">
        <w:rPr>
          <w:rFonts w:eastAsia="標楷體" w:hint="eastAsia"/>
          <w:bCs/>
          <w:color w:val="FF0000"/>
          <w:kern w:val="0"/>
          <w:u w:val="single"/>
        </w:rPr>
        <w:t>1</w:t>
      </w:r>
      <w:r w:rsidRPr="00796F9E">
        <w:rPr>
          <w:rFonts w:eastAsia="標楷體"/>
          <w:bCs/>
          <w:color w:val="FF0000"/>
          <w:kern w:val="0"/>
          <w:u w:val="single"/>
        </w:rPr>
        <w:t>2</w:t>
      </w:r>
      <w:r w:rsidRPr="00796F9E">
        <w:rPr>
          <w:rFonts w:eastAsia="標楷體" w:hint="eastAsia"/>
          <w:bCs/>
          <w:color w:val="FF0000"/>
          <w:kern w:val="0"/>
          <w:u w:val="single"/>
        </w:rPr>
        <w:t>:</w:t>
      </w:r>
      <w:r w:rsidRPr="00796F9E">
        <w:rPr>
          <w:rFonts w:eastAsia="標楷體"/>
          <w:bCs/>
          <w:color w:val="FF0000"/>
          <w:kern w:val="0"/>
          <w:u w:val="single"/>
        </w:rPr>
        <w:t>0</w:t>
      </w:r>
      <w:r w:rsidRPr="00796F9E">
        <w:rPr>
          <w:rFonts w:eastAsia="標楷體" w:hint="eastAsia"/>
          <w:bCs/>
          <w:color w:val="FF0000"/>
          <w:kern w:val="0"/>
          <w:u w:val="single"/>
        </w:rPr>
        <w:t>0</w:t>
      </w:r>
      <w:r w:rsidRPr="00796F9E">
        <w:rPr>
          <w:rFonts w:eastAsia="標楷體"/>
          <w:bCs/>
          <w:color w:val="FF0000"/>
          <w:kern w:val="0"/>
          <w:u w:val="single"/>
        </w:rPr>
        <w:t>、下午</w:t>
      </w:r>
      <w:r w:rsidRPr="00796F9E">
        <w:rPr>
          <w:rFonts w:eastAsia="標楷體"/>
          <w:bCs/>
          <w:color w:val="FF0000"/>
          <w:kern w:val="0"/>
          <w:u w:val="single"/>
        </w:rPr>
        <w:t>1:</w:t>
      </w:r>
      <w:r w:rsidRPr="00796F9E">
        <w:rPr>
          <w:rFonts w:eastAsia="標楷體" w:hint="eastAsia"/>
          <w:bCs/>
          <w:color w:val="FF0000"/>
          <w:kern w:val="0"/>
          <w:u w:val="single"/>
        </w:rPr>
        <w:t>3</w:t>
      </w:r>
      <w:r w:rsidRPr="00796F9E">
        <w:rPr>
          <w:rFonts w:eastAsia="標楷體"/>
          <w:bCs/>
          <w:color w:val="FF0000"/>
          <w:kern w:val="0"/>
          <w:u w:val="single"/>
        </w:rPr>
        <w:t>0</w:t>
      </w:r>
      <w:r w:rsidRPr="00796F9E">
        <w:rPr>
          <w:rFonts w:eastAsia="標楷體"/>
          <w:bCs/>
          <w:color w:val="FF0000"/>
          <w:kern w:val="0"/>
          <w:u w:val="single"/>
        </w:rPr>
        <w:t>～</w:t>
      </w:r>
      <w:r w:rsidRPr="00796F9E">
        <w:rPr>
          <w:rFonts w:eastAsia="標楷體" w:hint="eastAsia"/>
          <w:bCs/>
          <w:color w:val="FF0000"/>
          <w:kern w:val="0"/>
          <w:u w:val="single"/>
        </w:rPr>
        <w:t>4</w:t>
      </w:r>
      <w:r w:rsidRPr="00796F9E">
        <w:rPr>
          <w:rFonts w:eastAsia="標楷體"/>
          <w:bCs/>
          <w:color w:val="FF0000"/>
          <w:kern w:val="0"/>
          <w:u w:val="single"/>
        </w:rPr>
        <w:t>:30</w:t>
      </w:r>
      <w:r w:rsidRPr="00796F9E">
        <w:rPr>
          <w:rFonts w:eastAsia="標楷體" w:hint="eastAsia"/>
          <w:bCs/>
          <w:color w:val="000000"/>
          <w:kern w:val="0"/>
        </w:rPr>
        <w:t>至教務處註冊組</w:t>
      </w:r>
      <w:r w:rsidRPr="00796F9E">
        <w:rPr>
          <w:rFonts w:eastAsia="標楷體" w:hint="eastAsia"/>
          <w:bCs/>
          <w:color w:val="000000"/>
          <w:kern w:val="0"/>
        </w:rPr>
        <w:t>(</w:t>
      </w:r>
      <w:r w:rsidRPr="00796F9E">
        <w:rPr>
          <w:rFonts w:eastAsia="標楷體" w:hint="eastAsia"/>
          <w:bCs/>
          <w:color w:val="000000"/>
          <w:kern w:val="0"/>
        </w:rPr>
        <w:t>行</w:t>
      </w:r>
    </w:p>
    <w:p w14:paraId="727C01D8" w14:textId="5D00227A" w:rsidR="00016BDA" w:rsidRPr="00016BDA" w:rsidRDefault="00796F9E" w:rsidP="00796F9E">
      <w:pPr>
        <w:pStyle w:val="2"/>
        <w:snapToGrid w:val="0"/>
        <w:spacing w:line="240" w:lineRule="auto"/>
        <w:ind w:leftChars="100" w:left="720" w:hangingChars="200" w:hanging="480"/>
        <w:jc w:val="both"/>
        <w:rPr>
          <w:sz w:val="24"/>
          <w:szCs w:val="24"/>
        </w:rPr>
      </w:pPr>
      <w:r w:rsidRPr="00796F9E">
        <w:rPr>
          <w:rFonts w:hint="eastAsia"/>
          <w:bCs/>
          <w:color w:val="000000"/>
          <w:kern w:val="0"/>
          <w:sz w:val="24"/>
        </w:rPr>
        <w:t xml:space="preserve">  </w:t>
      </w:r>
      <w:r>
        <w:rPr>
          <w:rFonts w:hint="eastAsia"/>
          <w:bCs/>
          <w:color w:val="000000"/>
          <w:kern w:val="0"/>
          <w:sz w:val="24"/>
        </w:rPr>
        <w:t xml:space="preserve">      </w:t>
      </w:r>
      <w:r w:rsidRPr="00796F9E">
        <w:rPr>
          <w:rFonts w:hint="eastAsia"/>
          <w:bCs/>
          <w:color w:val="000000"/>
          <w:kern w:val="0"/>
          <w:sz w:val="24"/>
        </w:rPr>
        <w:t>政大樓</w:t>
      </w:r>
      <w:r w:rsidRPr="00796F9E">
        <w:rPr>
          <w:rFonts w:hint="eastAsia"/>
          <w:bCs/>
          <w:color w:val="000000"/>
          <w:kern w:val="0"/>
          <w:sz w:val="24"/>
        </w:rPr>
        <w:t>A212</w:t>
      </w:r>
      <w:r w:rsidR="00C8391A">
        <w:rPr>
          <w:rFonts w:hint="eastAsia"/>
          <w:bCs/>
          <w:color w:val="000000"/>
          <w:kern w:val="0"/>
          <w:sz w:val="24"/>
        </w:rPr>
        <w:t>室</w:t>
      </w:r>
      <w:r w:rsidRPr="00796F9E">
        <w:rPr>
          <w:rFonts w:hint="eastAsia"/>
          <w:bCs/>
          <w:color w:val="000000"/>
          <w:kern w:val="0"/>
          <w:sz w:val="24"/>
        </w:rPr>
        <w:t>)</w:t>
      </w:r>
      <w:r w:rsidRPr="00796F9E">
        <w:rPr>
          <w:rFonts w:eastAsia="新細明體" w:hint="eastAsia"/>
          <w:kern w:val="0"/>
          <w:sz w:val="24"/>
        </w:rPr>
        <w:t xml:space="preserve"> </w:t>
      </w:r>
      <w:r w:rsidRPr="00796F9E">
        <w:rPr>
          <w:rFonts w:hint="eastAsia"/>
          <w:bCs/>
          <w:color w:val="000000"/>
          <w:kern w:val="0"/>
          <w:sz w:val="24"/>
        </w:rPr>
        <w:t>領取。</w:t>
      </w:r>
    </w:p>
    <w:p w14:paraId="1A5FC065" w14:textId="324EF0B1" w:rsidR="00016BDA" w:rsidRDefault="00016BDA" w:rsidP="00016BDA">
      <w:pPr>
        <w:pStyle w:val="2"/>
        <w:snapToGrid w:val="0"/>
        <w:spacing w:line="240" w:lineRule="auto"/>
        <w:ind w:leftChars="200" w:left="960" w:hangingChars="200" w:hanging="480"/>
        <w:jc w:val="both"/>
        <w:rPr>
          <w:sz w:val="24"/>
          <w:szCs w:val="24"/>
        </w:rPr>
      </w:pPr>
      <w:r w:rsidRPr="00016BDA">
        <w:rPr>
          <w:sz w:val="24"/>
          <w:szCs w:val="24"/>
        </w:rPr>
        <w:t>(</w:t>
      </w:r>
      <w:r w:rsidRPr="00016BDA">
        <w:rPr>
          <w:sz w:val="24"/>
          <w:szCs w:val="24"/>
        </w:rPr>
        <w:t>二</w:t>
      </w:r>
      <w:r w:rsidRPr="00016BDA">
        <w:rPr>
          <w:sz w:val="24"/>
          <w:szCs w:val="24"/>
        </w:rPr>
        <w:t>)</w:t>
      </w:r>
      <w:r w:rsidR="006527BF" w:rsidRPr="00016BDA">
        <w:rPr>
          <w:sz w:val="24"/>
          <w:szCs w:val="24"/>
        </w:rPr>
        <w:t xml:space="preserve"> </w:t>
      </w:r>
      <w:proofErr w:type="gramStart"/>
      <w:r w:rsidR="001076B5" w:rsidRPr="001076B5">
        <w:rPr>
          <w:rFonts w:hint="eastAsia"/>
          <w:sz w:val="24"/>
          <w:szCs w:val="24"/>
        </w:rPr>
        <w:t>修習非大</w:t>
      </w:r>
      <w:proofErr w:type="gramEnd"/>
      <w:r w:rsidR="001076B5" w:rsidRPr="001076B5">
        <w:rPr>
          <w:rFonts w:hint="eastAsia"/>
          <w:sz w:val="24"/>
          <w:szCs w:val="24"/>
        </w:rPr>
        <w:t>四畢業班課程，</w:t>
      </w:r>
      <w:proofErr w:type="gramStart"/>
      <w:r w:rsidR="001076B5" w:rsidRPr="001076B5">
        <w:rPr>
          <w:rFonts w:hint="eastAsia"/>
          <w:sz w:val="24"/>
          <w:szCs w:val="24"/>
        </w:rPr>
        <w:t>俟</w:t>
      </w:r>
      <w:proofErr w:type="gramEnd"/>
      <w:r w:rsidR="001076B5" w:rsidRPr="001076B5">
        <w:rPr>
          <w:rFonts w:hint="eastAsia"/>
          <w:sz w:val="24"/>
          <w:szCs w:val="24"/>
        </w:rPr>
        <w:t>成績及格可畢業者，</w:t>
      </w:r>
    </w:p>
    <w:p w14:paraId="0836088D" w14:textId="0D034AED" w:rsidR="001076B5" w:rsidRPr="001076B5" w:rsidRDefault="001076B5" w:rsidP="001076B5">
      <w:pPr>
        <w:spacing w:before="120" w:line="240" w:lineRule="exact"/>
        <w:rPr>
          <w:rFonts w:eastAsia="標楷體"/>
          <w:bCs/>
          <w:color w:val="FF0000"/>
          <w:kern w:val="0"/>
          <w:u w:val="single"/>
        </w:rPr>
      </w:pPr>
      <w:r>
        <w:rPr>
          <w:rFonts w:hint="eastAsia"/>
          <w:szCs w:val="24"/>
        </w:rPr>
        <w:t xml:space="preserve">        </w:t>
      </w:r>
      <w:r w:rsidRPr="001C21D0">
        <w:rPr>
          <w:rFonts w:eastAsia="標楷體"/>
          <w:b/>
          <w:bCs/>
          <w:kern w:val="0"/>
        </w:rPr>
        <w:t>※</w:t>
      </w:r>
      <w:r w:rsidRPr="001076B5">
        <w:rPr>
          <w:rFonts w:eastAsia="標楷體"/>
          <w:bCs/>
          <w:color w:val="FF0000"/>
          <w:kern w:val="0"/>
          <w:u w:val="single"/>
        </w:rPr>
        <w:t>1</w:t>
      </w:r>
      <w:r w:rsidRPr="001076B5">
        <w:rPr>
          <w:rFonts w:eastAsia="標楷體" w:hint="eastAsia"/>
          <w:bCs/>
          <w:color w:val="FF0000"/>
          <w:kern w:val="0"/>
          <w:u w:val="single"/>
        </w:rPr>
        <w:t>1</w:t>
      </w:r>
      <w:r w:rsidR="00FC2996">
        <w:rPr>
          <w:rFonts w:eastAsia="標楷體" w:hint="eastAsia"/>
          <w:bCs/>
          <w:color w:val="FF0000"/>
          <w:kern w:val="0"/>
          <w:u w:val="single"/>
        </w:rPr>
        <w:t>3</w:t>
      </w:r>
      <w:r w:rsidRPr="001076B5">
        <w:rPr>
          <w:rFonts w:eastAsia="標楷體"/>
          <w:bCs/>
          <w:color w:val="FF0000"/>
          <w:kern w:val="0"/>
          <w:u w:val="single"/>
        </w:rPr>
        <w:t>年</w:t>
      </w:r>
      <w:r w:rsidRPr="001076B5">
        <w:rPr>
          <w:rFonts w:eastAsia="標楷體"/>
          <w:bCs/>
          <w:color w:val="FF0000"/>
          <w:kern w:val="0"/>
          <w:u w:val="single"/>
        </w:rPr>
        <w:t>7</w:t>
      </w:r>
      <w:r w:rsidRPr="001076B5">
        <w:rPr>
          <w:rFonts w:eastAsia="標楷體"/>
          <w:bCs/>
          <w:color w:val="FF0000"/>
          <w:kern w:val="0"/>
          <w:u w:val="single"/>
        </w:rPr>
        <w:t>月</w:t>
      </w:r>
      <w:r w:rsidR="00FC2996">
        <w:rPr>
          <w:rFonts w:eastAsia="標楷體" w:hint="eastAsia"/>
          <w:bCs/>
          <w:color w:val="FF0000"/>
          <w:kern w:val="0"/>
          <w:u w:val="single"/>
        </w:rPr>
        <w:t>9</w:t>
      </w:r>
      <w:r w:rsidRPr="001076B5">
        <w:rPr>
          <w:rFonts w:eastAsia="標楷體"/>
          <w:bCs/>
          <w:color w:val="FF0000"/>
          <w:kern w:val="0"/>
          <w:u w:val="single"/>
        </w:rPr>
        <w:t>日（</w:t>
      </w:r>
      <w:r w:rsidRPr="001076B5">
        <w:rPr>
          <w:rFonts w:eastAsia="標楷體" w:hint="eastAsia"/>
          <w:bCs/>
          <w:color w:val="FF0000"/>
          <w:kern w:val="0"/>
          <w:u w:val="single"/>
        </w:rPr>
        <w:t>二</w:t>
      </w:r>
      <w:r w:rsidRPr="001076B5">
        <w:rPr>
          <w:rFonts w:eastAsia="標楷體"/>
          <w:bCs/>
          <w:color w:val="FF0000"/>
          <w:kern w:val="0"/>
          <w:u w:val="single"/>
        </w:rPr>
        <w:t>）上午</w:t>
      </w:r>
      <w:r w:rsidRPr="001076B5">
        <w:rPr>
          <w:rFonts w:eastAsia="標楷體"/>
          <w:bCs/>
          <w:color w:val="FF0000"/>
          <w:kern w:val="0"/>
          <w:u w:val="single"/>
        </w:rPr>
        <w:t>8:30</w:t>
      </w:r>
      <w:r w:rsidRPr="001076B5">
        <w:rPr>
          <w:rFonts w:eastAsia="標楷體"/>
          <w:bCs/>
          <w:color w:val="FF0000"/>
          <w:kern w:val="0"/>
          <w:u w:val="single"/>
        </w:rPr>
        <w:t>～</w:t>
      </w:r>
      <w:r w:rsidRPr="001076B5">
        <w:rPr>
          <w:rFonts w:eastAsia="標楷體"/>
          <w:bCs/>
          <w:color w:val="FF0000"/>
          <w:kern w:val="0"/>
          <w:u w:val="single"/>
        </w:rPr>
        <w:t>11:30</w:t>
      </w:r>
      <w:r w:rsidRPr="001076B5">
        <w:rPr>
          <w:rFonts w:eastAsia="標楷體"/>
          <w:bCs/>
          <w:color w:val="FF0000"/>
          <w:kern w:val="0"/>
          <w:u w:val="single"/>
        </w:rPr>
        <w:t>、</w:t>
      </w:r>
      <w:bookmarkStart w:id="3" w:name="OLE_LINK1"/>
      <w:r w:rsidRPr="001076B5">
        <w:rPr>
          <w:rFonts w:eastAsia="標楷體"/>
          <w:bCs/>
          <w:color w:val="FF0000"/>
          <w:kern w:val="0"/>
          <w:u w:val="single"/>
        </w:rPr>
        <w:t>下午</w:t>
      </w:r>
      <w:r w:rsidRPr="001076B5">
        <w:rPr>
          <w:rFonts w:eastAsia="標楷體"/>
          <w:bCs/>
          <w:color w:val="FF0000"/>
          <w:kern w:val="0"/>
          <w:u w:val="single"/>
        </w:rPr>
        <w:t>1:00</w:t>
      </w:r>
      <w:r w:rsidRPr="001076B5">
        <w:rPr>
          <w:rFonts w:eastAsia="標楷體"/>
          <w:bCs/>
          <w:color w:val="FF0000"/>
          <w:kern w:val="0"/>
          <w:u w:val="single"/>
        </w:rPr>
        <w:t>～</w:t>
      </w:r>
      <w:r w:rsidRPr="001076B5">
        <w:rPr>
          <w:rFonts w:eastAsia="標楷體"/>
          <w:bCs/>
          <w:color w:val="FF0000"/>
          <w:kern w:val="0"/>
          <w:u w:val="single"/>
        </w:rPr>
        <w:t>3:30</w:t>
      </w:r>
      <w:bookmarkEnd w:id="3"/>
    </w:p>
    <w:p w14:paraId="31DA02E4" w14:textId="765341B2" w:rsidR="00AD1FC6" w:rsidRPr="00AD1FC6" w:rsidRDefault="00AD1FC6" w:rsidP="00AD1FC6">
      <w:pPr>
        <w:adjustRightInd w:val="0"/>
        <w:spacing w:beforeLines="50" w:before="180" w:line="240" w:lineRule="exact"/>
        <w:ind w:firstLineChars="511" w:firstLine="1226"/>
        <w:jc w:val="both"/>
        <w:textAlignment w:val="baseline"/>
        <w:rPr>
          <w:rFonts w:eastAsia="標楷體"/>
          <w:kern w:val="0"/>
        </w:rPr>
      </w:pPr>
      <w:r w:rsidRPr="00AD1FC6">
        <w:rPr>
          <w:rFonts w:eastAsia="標楷體"/>
          <w:kern w:val="0"/>
        </w:rPr>
        <w:t>研究所：教務處註冊組</w:t>
      </w:r>
      <w:r w:rsidRPr="00AD1FC6">
        <w:rPr>
          <w:rFonts w:eastAsia="標楷體"/>
          <w:kern w:val="0"/>
        </w:rPr>
        <w:t>(</w:t>
      </w:r>
      <w:r w:rsidRPr="00AD1FC6">
        <w:rPr>
          <w:rFonts w:eastAsia="標楷體"/>
          <w:kern w:val="0"/>
        </w:rPr>
        <w:t>行政大樓</w:t>
      </w:r>
      <w:r w:rsidRPr="00AD1FC6">
        <w:rPr>
          <w:rFonts w:eastAsia="標楷體"/>
          <w:kern w:val="0"/>
        </w:rPr>
        <w:t>A212</w:t>
      </w:r>
      <w:r w:rsidR="00187084">
        <w:rPr>
          <w:rFonts w:eastAsia="標楷體" w:hint="eastAsia"/>
          <w:kern w:val="0"/>
        </w:rPr>
        <w:t>室</w:t>
      </w:r>
      <w:r w:rsidRPr="00AD1FC6">
        <w:rPr>
          <w:rFonts w:eastAsia="標楷體"/>
          <w:kern w:val="0"/>
        </w:rPr>
        <w:t>)</w:t>
      </w:r>
    </w:p>
    <w:p w14:paraId="13ADA9C4" w14:textId="77777777" w:rsidR="00AD1FC6" w:rsidRPr="00AD1FC6" w:rsidRDefault="00AD1FC6" w:rsidP="00AD1FC6">
      <w:pPr>
        <w:adjustRightInd w:val="0"/>
        <w:spacing w:line="240" w:lineRule="exact"/>
        <w:ind w:firstLineChars="511" w:firstLine="1226"/>
        <w:jc w:val="both"/>
        <w:textAlignment w:val="baseline"/>
        <w:rPr>
          <w:rFonts w:eastAsia="標楷體"/>
          <w:bCs/>
          <w:kern w:val="0"/>
        </w:rPr>
      </w:pPr>
      <w:r w:rsidRPr="00AD1FC6">
        <w:rPr>
          <w:rFonts w:eastAsia="標楷體"/>
          <w:kern w:val="0"/>
        </w:rPr>
        <w:t>大學部：</w:t>
      </w:r>
      <w:r w:rsidRPr="00AD1FC6">
        <w:rPr>
          <w:rFonts w:eastAsia="標楷體" w:hint="eastAsia"/>
          <w:kern w:val="0"/>
        </w:rPr>
        <w:t>學生</w:t>
      </w:r>
      <w:r w:rsidRPr="00AD1FC6">
        <w:rPr>
          <w:rFonts w:eastAsia="標楷體"/>
          <w:kern w:val="0"/>
        </w:rPr>
        <w:t>活動中心</w:t>
      </w:r>
    </w:p>
    <w:p w14:paraId="77486047" w14:textId="77777777" w:rsidR="004E461B" w:rsidRDefault="00AD1FC6" w:rsidP="004E461B">
      <w:pPr>
        <w:adjustRightInd w:val="0"/>
        <w:spacing w:line="240" w:lineRule="exact"/>
        <w:ind w:firstLineChars="607" w:firstLine="1457"/>
        <w:jc w:val="both"/>
        <w:textAlignment w:val="baseline"/>
        <w:rPr>
          <w:rFonts w:eastAsia="標楷體"/>
          <w:bCs/>
          <w:kern w:val="0"/>
        </w:rPr>
      </w:pPr>
      <w:r w:rsidRPr="00AD1FC6">
        <w:rPr>
          <w:rFonts w:eastAsia="標楷體"/>
          <w:bCs/>
          <w:kern w:val="0"/>
        </w:rPr>
        <w:t>第</w:t>
      </w:r>
      <w:r w:rsidRPr="00AD1FC6">
        <w:rPr>
          <w:rFonts w:eastAsia="標楷體" w:hint="eastAsia"/>
          <w:bCs/>
          <w:kern w:val="0"/>
        </w:rPr>
        <w:t>1</w:t>
      </w:r>
      <w:r w:rsidRPr="00AD1FC6">
        <w:rPr>
          <w:rFonts w:eastAsia="標楷體" w:hint="eastAsia"/>
          <w:bCs/>
          <w:kern w:val="0"/>
        </w:rPr>
        <w:t>線：</w:t>
      </w:r>
      <w:r w:rsidR="004E461B" w:rsidRPr="004E461B">
        <w:rPr>
          <w:rFonts w:eastAsia="標楷體" w:hint="eastAsia"/>
          <w:bCs/>
          <w:kern w:val="0"/>
        </w:rPr>
        <w:t>土木系、國企系、公行系、統計系</w:t>
      </w:r>
    </w:p>
    <w:p w14:paraId="084D245F" w14:textId="5D9B6C32" w:rsidR="00AD1FC6" w:rsidRPr="00AD1FC6" w:rsidRDefault="00AD1FC6" w:rsidP="004E461B">
      <w:pPr>
        <w:adjustRightInd w:val="0"/>
        <w:spacing w:line="240" w:lineRule="exact"/>
        <w:ind w:firstLineChars="607" w:firstLine="1457"/>
        <w:jc w:val="both"/>
        <w:textAlignment w:val="baseline"/>
        <w:rPr>
          <w:rFonts w:eastAsia="標楷體"/>
          <w:bCs/>
          <w:kern w:val="0"/>
        </w:rPr>
      </w:pPr>
      <w:r w:rsidRPr="00AD1FC6">
        <w:rPr>
          <w:rFonts w:eastAsia="標楷體" w:hint="eastAsia"/>
          <w:bCs/>
          <w:kern w:val="0"/>
        </w:rPr>
        <w:t>第</w:t>
      </w:r>
      <w:r w:rsidRPr="00AD1FC6">
        <w:rPr>
          <w:rFonts w:eastAsia="標楷體" w:hint="eastAsia"/>
          <w:bCs/>
          <w:kern w:val="0"/>
        </w:rPr>
        <w:t>2</w:t>
      </w:r>
      <w:r w:rsidRPr="00AD1FC6">
        <w:rPr>
          <w:rFonts w:eastAsia="標楷體" w:hint="eastAsia"/>
          <w:bCs/>
          <w:kern w:val="0"/>
        </w:rPr>
        <w:t>線：</w:t>
      </w:r>
      <w:r w:rsidR="00B003F9" w:rsidRPr="00B003F9">
        <w:rPr>
          <w:rFonts w:eastAsia="標楷體" w:hint="eastAsia"/>
          <w:bCs/>
          <w:kern w:val="0"/>
        </w:rPr>
        <w:t>中文系、會計系、企管系、</w:t>
      </w:r>
      <w:proofErr w:type="gramStart"/>
      <w:r w:rsidR="00D016EC" w:rsidRPr="00D016EC">
        <w:rPr>
          <w:rFonts w:eastAsia="標楷體" w:hint="eastAsia"/>
          <w:bCs/>
          <w:kern w:val="0"/>
        </w:rPr>
        <w:t>全財管學</w:t>
      </w:r>
      <w:proofErr w:type="gramEnd"/>
      <w:r w:rsidR="00D016EC" w:rsidRPr="00D016EC">
        <w:rPr>
          <w:rFonts w:eastAsia="標楷體" w:hint="eastAsia"/>
          <w:bCs/>
          <w:kern w:val="0"/>
        </w:rPr>
        <w:t>程</w:t>
      </w:r>
      <w:r w:rsidR="00D016EC" w:rsidRPr="00B003F9">
        <w:rPr>
          <w:rFonts w:eastAsia="標楷體" w:hint="eastAsia"/>
          <w:bCs/>
          <w:kern w:val="0"/>
        </w:rPr>
        <w:t>、</w:t>
      </w:r>
      <w:r w:rsidR="00B003F9" w:rsidRPr="00B003F9">
        <w:rPr>
          <w:rFonts w:eastAsia="標楷體" w:hint="eastAsia"/>
          <w:bCs/>
          <w:kern w:val="0"/>
        </w:rPr>
        <w:t>外交系、政經系</w:t>
      </w:r>
    </w:p>
    <w:p w14:paraId="12790D6E" w14:textId="4D544A83" w:rsidR="00AD1FC6" w:rsidRPr="00AD1FC6" w:rsidRDefault="00AD1FC6" w:rsidP="00AD1FC6">
      <w:pPr>
        <w:adjustRightInd w:val="0"/>
        <w:spacing w:line="240" w:lineRule="exact"/>
        <w:ind w:firstLineChars="607" w:firstLine="1457"/>
        <w:jc w:val="both"/>
        <w:textAlignment w:val="baseline"/>
        <w:rPr>
          <w:rFonts w:eastAsia="標楷體"/>
          <w:bCs/>
          <w:kern w:val="0"/>
        </w:rPr>
      </w:pPr>
      <w:r w:rsidRPr="00AD1FC6">
        <w:rPr>
          <w:rFonts w:eastAsia="標楷體" w:hint="eastAsia"/>
          <w:bCs/>
          <w:kern w:val="0"/>
        </w:rPr>
        <w:t>第</w:t>
      </w:r>
      <w:r w:rsidRPr="00AD1FC6">
        <w:rPr>
          <w:rFonts w:eastAsia="標楷體" w:hint="eastAsia"/>
          <w:bCs/>
          <w:kern w:val="0"/>
        </w:rPr>
        <w:t>3</w:t>
      </w:r>
      <w:r w:rsidRPr="00AD1FC6">
        <w:rPr>
          <w:rFonts w:eastAsia="標楷體" w:hint="eastAsia"/>
          <w:bCs/>
          <w:kern w:val="0"/>
        </w:rPr>
        <w:t>線：</w:t>
      </w:r>
      <w:proofErr w:type="gramStart"/>
      <w:r w:rsidR="00B003F9" w:rsidRPr="00B003F9">
        <w:rPr>
          <w:rFonts w:eastAsia="標楷體" w:hint="eastAsia"/>
          <w:bCs/>
          <w:kern w:val="0"/>
        </w:rPr>
        <w:t>化材系</w:t>
      </w:r>
      <w:proofErr w:type="gramEnd"/>
      <w:r w:rsidR="00B003F9" w:rsidRPr="00B003F9">
        <w:rPr>
          <w:rFonts w:eastAsia="標楷體" w:hint="eastAsia"/>
          <w:bCs/>
          <w:kern w:val="0"/>
        </w:rPr>
        <w:t>、資工系</w:t>
      </w:r>
      <w:r w:rsidR="00B003F9" w:rsidRPr="00B003F9">
        <w:rPr>
          <w:rFonts w:eastAsia="標楷體" w:hint="eastAsia"/>
          <w:bCs/>
          <w:kern w:val="0"/>
        </w:rPr>
        <w:t>(</w:t>
      </w:r>
      <w:r w:rsidR="00B003F9" w:rsidRPr="00B003F9">
        <w:rPr>
          <w:rFonts w:eastAsia="標楷體" w:hint="eastAsia"/>
          <w:bCs/>
          <w:kern w:val="0"/>
        </w:rPr>
        <w:t>全英語學士班</w:t>
      </w:r>
      <w:r w:rsidR="00B003F9" w:rsidRPr="00B003F9">
        <w:rPr>
          <w:rFonts w:eastAsia="標楷體" w:hint="eastAsia"/>
          <w:bCs/>
          <w:kern w:val="0"/>
        </w:rPr>
        <w:t>)</w:t>
      </w:r>
      <w:r w:rsidR="00B003F9" w:rsidRPr="00B003F9">
        <w:rPr>
          <w:rFonts w:eastAsia="標楷體" w:hint="eastAsia"/>
          <w:bCs/>
          <w:kern w:val="0"/>
        </w:rPr>
        <w:t>、電機系</w:t>
      </w:r>
    </w:p>
    <w:p w14:paraId="7259F12A" w14:textId="77777777" w:rsidR="00B003F9" w:rsidRDefault="00AD1FC6" w:rsidP="00AD1FC6">
      <w:pPr>
        <w:adjustRightInd w:val="0"/>
        <w:spacing w:line="240" w:lineRule="exact"/>
        <w:ind w:firstLineChars="607" w:firstLine="1457"/>
        <w:jc w:val="both"/>
        <w:textAlignment w:val="baseline"/>
        <w:rPr>
          <w:rFonts w:eastAsia="標楷體"/>
          <w:bCs/>
          <w:kern w:val="0"/>
        </w:rPr>
      </w:pPr>
      <w:r w:rsidRPr="00AD1FC6">
        <w:rPr>
          <w:rFonts w:eastAsia="標楷體" w:hint="eastAsia"/>
          <w:bCs/>
          <w:kern w:val="0"/>
        </w:rPr>
        <w:t>第</w:t>
      </w:r>
      <w:r w:rsidRPr="00AD1FC6">
        <w:rPr>
          <w:rFonts w:eastAsia="標楷體" w:hint="eastAsia"/>
          <w:bCs/>
          <w:kern w:val="0"/>
        </w:rPr>
        <w:t>4</w:t>
      </w:r>
      <w:r w:rsidRPr="00AD1FC6">
        <w:rPr>
          <w:rFonts w:eastAsia="標楷體" w:hint="eastAsia"/>
          <w:bCs/>
          <w:kern w:val="0"/>
        </w:rPr>
        <w:t>線：</w:t>
      </w:r>
      <w:r w:rsidR="00B003F9" w:rsidRPr="00B003F9">
        <w:rPr>
          <w:rFonts w:eastAsia="標楷體" w:hint="eastAsia"/>
          <w:bCs/>
          <w:kern w:val="0"/>
        </w:rPr>
        <w:t>法文系、德文系、日文系、俄文系、產經系</w:t>
      </w:r>
    </w:p>
    <w:p w14:paraId="603595BE" w14:textId="48A34360" w:rsidR="00AD1FC6" w:rsidRPr="00AD1FC6" w:rsidRDefault="00AD1FC6" w:rsidP="00AD1FC6">
      <w:pPr>
        <w:adjustRightInd w:val="0"/>
        <w:spacing w:line="240" w:lineRule="exact"/>
        <w:ind w:firstLineChars="607" w:firstLine="1457"/>
        <w:jc w:val="both"/>
        <w:textAlignment w:val="baseline"/>
        <w:rPr>
          <w:rFonts w:eastAsia="標楷體"/>
          <w:bCs/>
          <w:kern w:val="0"/>
        </w:rPr>
      </w:pPr>
      <w:r w:rsidRPr="00AD1FC6">
        <w:rPr>
          <w:rFonts w:eastAsia="標楷體" w:hint="eastAsia"/>
          <w:bCs/>
          <w:kern w:val="0"/>
        </w:rPr>
        <w:t>第</w:t>
      </w:r>
      <w:r w:rsidRPr="00AD1FC6">
        <w:rPr>
          <w:rFonts w:eastAsia="標楷體" w:hint="eastAsia"/>
          <w:bCs/>
          <w:kern w:val="0"/>
        </w:rPr>
        <w:t>5</w:t>
      </w:r>
      <w:r w:rsidRPr="00AD1FC6">
        <w:rPr>
          <w:rFonts w:eastAsia="標楷體" w:hint="eastAsia"/>
          <w:bCs/>
          <w:kern w:val="0"/>
        </w:rPr>
        <w:t>線：</w:t>
      </w:r>
      <w:proofErr w:type="gramStart"/>
      <w:r w:rsidR="00F0605E" w:rsidRPr="00F0605E">
        <w:rPr>
          <w:rFonts w:eastAsia="標楷體" w:hint="eastAsia"/>
          <w:bCs/>
          <w:kern w:val="0"/>
        </w:rPr>
        <w:t>資圖系</w:t>
      </w:r>
      <w:proofErr w:type="gramEnd"/>
      <w:r w:rsidR="00F0605E" w:rsidRPr="00F0605E">
        <w:rPr>
          <w:rFonts w:eastAsia="標楷體" w:hint="eastAsia"/>
          <w:bCs/>
          <w:kern w:val="0"/>
        </w:rPr>
        <w:t>、歷史系、大傳系、建築系、管科系、資管系</w:t>
      </w:r>
    </w:p>
    <w:p w14:paraId="02BE7118" w14:textId="1EFDFAA2" w:rsidR="00AD1FC6" w:rsidRPr="00AD1FC6" w:rsidRDefault="00AD1FC6" w:rsidP="00AD1FC6">
      <w:pPr>
        <w:adjustRightInd w:val="0"/>
        <w:spacing w:line="240" w:lineRule="exact"/>
        <w:ind w:firstLineChars="607" w:firstLine="1457"/>
        <w:jc w:val="both"/>
        <w:textAlignment w:val="baseline"/>
        <w:rPr>
          <w:rFonts w:eastAsia="標楷體"/>
          <w:bCs/>
          <w:kern w:val="0"/>
        </w:rPr>
      </w:pPr>
      <w:r w:rsidRPr="00AD1FC6">
        <w:rPr>
          <w:rFonts w:eastAsia="標楷體" w:hint="eastAsia"/>
          <w:bCs/>
          <w:kern w:val="0"/>
        </w:rPr>
        <w:t>第</w:t>
      </w:r>
      <w:r w:rsidRPr="00AD1FC6">
        <w:rPr>
          <w:rFonts w:eastAsia="標楷體" w:hint="eastAsia"/>
          <w:bCs/>
          <w:kern w:val="0"/>
        </w:rPr>
        <w:t>6</w:t>
      </w:r>
      <w:r w:rsidRPr="00AD1FC6">
        <w:rPr>
          <w:rFonts w:eastAsia="標楷體" w:hint="eastAsia"/>
          <w:bCs/>
          <w:kern w:val="0"/>
        </w:rPr>
        <w:t>線：</w:t>
      </w:r>
      <w:r w:rsidR="00F0605E" w:rsidRPr="00F0605E">
        <w:rPr>
          <w:rFonts w:eastAsia="標楷體" w:hint="eastAsia"/>
          <w:bCs/>
          <w:kern w:val="0"/>
        </w:rPr>
        <w:t>機械系、航太系、財金系、</w:t>
      </w:r>
      <w:proofErr w:type="gramStart"/>
      <w:r w:rsidR="00F0605E" w:rsidRPr="00F0605E">
        <w:rPr>
          <w:rFonts w:eastAsia="標楷體" w:hint="eastAsia"/>
          <w:bCs/>
          <w:kern w:val="0"/>
        </w:rPr>
        <w:t>風保系、運管</w:t>
      </w:r>
      <w:proofErr w:type="gramEnd"/>
      <w:r w:rsidR="00F0605E" w:rsidRPr="00F0605E">
        <w:rPr>
          <w:rFonts w:eastAsia="標楷體" w:hint="eastAsia"/>
          <w:bCs/>
          <w:kern w:val="0"/>
        </w:rPr>
        <w:t>系</w:t>
      </w:r>
    </w:p>
    <w:p w14:paraId="5F055BBE" w14:textId="2A0AC48C" w:rsidR="00AD1FC6" w:rsidRPr="00AD1FC6" w:rsidRDefault="00AD1FC6" w:rsidP="00AD1FC6">
      <w:pPr>
        <w:adjustRightInd w:val="0"/>
        <w:spacing w:line="240" w:lineRule="exact"/>
        <w:ind w:firstLineChars="607" w:firstLine="1457"/>
        <w:jc w:val="both"/>
        <w:textAlignment w:val="baseline"/>
        <w:rPr>
          <w:rFonts w:eastAsia="標楷體"/>
          <w:bCs/>
          <w:kern w:val="0"/>
        </w:rPr>
      </w:pPr>
      <w:r w:rsidRPr="00AD1FC6">
        <w:rPr>
          <w:rFonts w:eastAsia="標楷體" w:hint="eastAsia"/>
          <w:bCs/>
          <w:kern w:val="0"/>
        </w:rPr>
        <w:t>第</w:t>
      </w:r>
      <w:r w:rsidRPr="00AD1FC6">
        <w:rPr>
          <w:rFonts w:eastAsia="標楷體" w:hint="eastAsia"/>
          <w:bCs/>
          <w:kern w:val="0"/>
        </w:rPr>
        <w:t>7</w:t>
      </w:r>
      <w:r w:rsidRPr="00AD1FC6">
        <w:rPr>
          <w:rFonts w:eastAsia="標楷體" w:hint="eastAsia"/>
          <w:bCs/>
          <w:kern w:val="0"/>
        </w:rPr>
        <w:t>線：</w:t>
      </w:r>
      <w:r w:rsidR="00F0605E" w:rsidRPr="00F0605E">
        <w:rPr>
          <w:rFonts w:eastAsia="標楷體" w:hint="eastAsia"/>
          <w:bCs/>
          <w:kern w:val="0"/>
        </w:rPr>
        <w:t>西語系、英文系</w:t>
      </w:r>
      <w:r w:rsidR="00F0605E" w:rsidRPr="00F0605E">
        <w:rPr>
          <w:rFonts w:eastAsia="標楷體" w:hint="eastAsia"/>
          <w:bCs/>
          <w:kern w:val="0"/>
        </w:rPr>
        <w:t>(</w:t>
      </w:r>
      <w:r w:rsidR="00F0605E" w:rsidRPr="00F0605E">
        <w:rPr>
          <w:rFonts w:eastAsia="標楷體" w:hint="eastAsia"/>
          <w:bCs/>
          <w:kern w:val="0"/>
        </w:rPr>
        <w:t>全英語學士班</w:t>
      </w:r>
      <w:r w:rsidR="00F0605E" w:rsidRPr="00F0605E">
        <w:rPr>
          <w:rFonts w:eastAsia="標楷體" w:hint="eastAsia"/>
          <w:bCs/>
          <w:kern w:val="0"/>
        </w:rPr>
        <w:t>)</w:t>
      </w:r>
      <w:r w:rsidR="00F0605E" w:rsidRPr="00F0605E">
        <w:rPr>
          <w:rFonts w:eastAsia="標楷體" w:hint="eastAsia"/>
          <w:bCs/>
          <w:kern w:val="0"/>
        </w:rPr>
        <w:t>、經濟系、觀光系</w:t>
      </w:r>
    </w:p>
    <w:p w14:paraId="6B9D6070" w14:textId="2C6EA454" w:rsidR="00AD1FC6" w:rsidRPr="00AD1FC6" w:rsidRDefault="00AD1FC6" w:rsidP="00AD1FC6">
      <w:pPr>
        <w:adjustRightInd w:val="0"/>
        <w:spacing w:line="240" w:lineRule="exact"/>
        <w:ind w:firstLineChars="607" w:firstLine="1457"/>
        <w:jc w:val="both"/>
        <w:textAlignment w:val="baseline"/>
        <w:rPr>
          <w:rFonts w:eastAsia="標楷體"/>
          <w:bCs/>
          <w:kern w:val="0"/>
        </w:rPr>
      </w:pPr>
      <w:r w:rsidRPr="00AD1FC6">
        <w:rPr>
          <w:rFonts w:eastAsia="標楷體" w:hint="eastAsia"/>
          <w:bCs/>
          <w:kern w:val="0"/>
        </w:rPr>
        <w:t>第</w:t>
      </w:r>
      <w:r w:rsidRPr="00AD1FC6">
        <w:rPr>
          <w:rFonts w:eastAsia="標楷體" w:hint="eastAsia"/>
          <w:bCs/>
          <w:kern w:val="0"/>
        </w:rPr>
        <w:t>8</w:t>
      </w:r>
      <w:r w:rsidRPr="00AD1FC6">
        <w:rPr>
          <w:rFonts w:eastAsia="標楷體" w:hint="eastAsia"/>
          <w:bCs/>
          <w:kern w:val="0"/>
        </w:rPr>
        <w:t>線：</w:t>
      </w:r>
      <w:r w:rsidR="004E44AA" w:rsidRPr="004E44AA">
        <w:rPr>
          <w:rFonts w:eastAsia="標楷體" w:hint="eastAsia"/>
          <w:bCs/>
          <w:kern w:val="0"/>
        </w:rPr>
        <w:t>資傳系、教科系、水環系、尖端材料學程、化學系、數學系、物理系</w:t>
      </w:r>
    </w:p>
    <w:p w14:paraId="764C6D5F" w14:textId="30915966" w:rsidR="00DB27F2" w:rsidRDefault="00016BDA" w:rsidP="00016BDA">
      <w:pPr>
        <w:pStyle w:val="2"/>
        <w:snapToGrid w:val="0"/>
        <w:spacing w:line="240" w:lineRule="auto"/>
        <w:ind w:leftChars="200" w:left="960" w:hangingChars="200" w:hanging="480"/>
        <w:jc w:val="both"/>
        <w:rPr>
          <w:sz w:val="24"/>
          <w:szCs w:val="24"/>
        </w:rPr>
      </w:pPr>
      <w:r w:rsidRPr="00016BDA">
        <w:rPr>
          <w:sz w:val="24"/>
          <w:szCs w:val="24"/>
        </w:rPr>
        <w:t>(</w:t>
      </w:r>
      <w:r w:rsidRPr="00016BDA">
        <w:rPr>
          <w:sz w:val="24"/>
          <w:szCs w:val="24"/>
        </w:rPr>
        <w:t>三</w:t>
      </w:r>
      <w:r w:rsidRPr="00016BDA">
        <w:rPr>
          <w:sz w:val="24"/>
          <w:szCs w:val="24"/>
        </w:rPr>
        <w:t>)</w:t>
      </w:r>
      <w:r w:rsidR="004A3C7D" w:rsidRPr="004A3C7D">
        <w:rPr>
          <w:rFonts w:hint="eastAsia"/>
          <w:sz w:val="24"/>
          <w:szCs w:val="24"/>
        </w:rPr>
        <w:t>參加暑修</w:t>
      </w:r>
      <w:proofErr w:type="gramStart"/>
      <w:r w:rsidR="004A3C7D" w:rsidRPr="004A3C7D">
        <w:rPr>
          <w:rFonts w:hint="eastAsia"/>
          <w:sz w:val="24"/>
          <w:szCs w:val="24"/>
        </w:rPr>
        <w:t>俟</w:t>
      </w:r>
      <w:proofErr w:type="gramEnd"/>
      <w:r w:rsidR="004A3C7D" w:rsidRPr="004A3C7D">
        <w:rPr>
          <w:rFonts w:hint="eastAsia"/>
          <w:sz w:val="24"/>
          <w:szCs w:val="24"/>
        </w:rPr>
        <w:t>成績及格可畢業者，</w:t>
      </w:r>
      <w:proofErr w:type="gramStart"/>
      <w:r w:rsidR="004A3C7D" w:rsidRPr="004A3C7D">
        <w:rPr>
          <w:rFonts w:hint="eastAsia"/>
          <w:sz w:val="24"/>
          <w:szCs w:val="24"/>
        </w:rPr>
        <w:t>暑修上期</w:t>
      </w:r>
      <w:proofErr w:type="gramEnd"/>
      <w:r w:rsidR="004A3C7D" w:rsidRPr="004A3C7D">
        <w:rPr>
          <w:rFonts w:hint="eastAsia"/>
          <w:sz w:val="24"/>
          <w:szCs w:val="24"/>
        </w:rPr>
        <w:t>於</w:t>
      </w:r>
      <w:r w:rsidR="004A3C7D" w:rsidRPr="004A3C7D">
        <w:rPr>
          <w:rFonts w:hint="eastAsia"/>
          <w:color w:val="FF0000"/>
          <w:sz w:val="24"/>
          <w:szCs w:val="24"/>
        </w:rPr>
        <w:t>8</w:t>
      </w:r>
      <w:r w:rsidR="004A3C7D" w:rsidRPr="004A3C7D">
        <w:rPr>
          <w:rFonts w:hint="eastAsia"/>
          <w:color w:val="FF0000"/>
          <w:sz w:val="24"/>
          <w:szCs w:val="24"/>
        </w:rPr>
        <w:t>月</w:t>
      </w:r>
      <w:r w:rsidR="004A3C7D" w:rsidRPr="004A3C7D">
        <w:rPr>
          <w:rFonts w:hint="eastAsia"/>
          <w:color w:val="FF0000"/>
          <w:sz w:val="24"/>
          <w:szCs w:val="24"/>
        </w:rPr>
        <w:t>1</w:t>
      </w:r>
      <w:r w:rsidR="000C6215">
        <w:rPr>
          <w:rFonts w:hint="eastAsia"/>
          <w:color w:val="FF0000"/>
          <w:sz w:val="24"/>
          <w:szCs w:val="24"/>
        </w:rPr>
        <w:t>4</w:t>
      </w:r>
      <w:r w:rsidR="004A3C7D" w:rsidRPr="004A3C7D">
        <w:rPr>
          <w:rFonts w:hint="eastAsia"/>
          <w:color w:val="FF0000"/>
          <w:sz w:val="24"/>
          <w:szCs w:val="24"/>
        </w:rPr>
        <w:t>日</w:t>
      </w:r>
      <w:r w:rsidR="004A3C7D" w:rsidRPr="004A3C7D">
        <w:rPr>
          <w:rFonts w:hint="eastAsia"/>
          <w:color w:val="FF0000"/>
          <w:sz w:val="24"/>
          <w:szCs w:val="24"/>
        </w:rPr>
        <w:t>(</w:t>
      </w:r>
      <w:r w:rsidR="000C6215">
        <w:rPr>
          <w:rFonts w:hint="eastAsia"/>
          <w:color w:val="FF0000"/>
          <w:sz w:val="24"/>
          <w:szCs w:val="24"/>
        </w:rPr>
        <w:t>三</w:t>
      </w:r>
      <w:r w:rsidR="004A3C7D" w:rsidRPr="004A3C7D">
        <w:rPr>
          <w:rFonts w:hint="eastAsia"/>
          <w:color w:val="FF0000"/>
          <w:sz w:val="24"/>
          <w:szCs w:val="24"/>
        </w:rPr>
        <w:t>)</w:t>
      </w:r>
      <w:r w:rsidR="004A3C7D" w:rsidRPr="004A3C7D">
        <w:rPr>
          <w:rFonts w:hint="eastAsia"/>
          <w:color w:val="FF0000"/>
          <w:sz w:val="24"/>
          <w:szCs w:val="24"/>
        </w:rPr>
        <w:t>起</w:t>
      </w:r>
      <w:r w:rsidR="004A3C7D" w:rsidRPr="004A3C7D">
        <w:rPr>
          <w:rFonts w:hint="eastAsia"/>
          <w:sz w:val="24"/>
          <w:szCs w:val="24"/>
        </w:rPr>
        <w:t>、</w:t>
      </w:r>
      <w:proofErr w:type="gramStart"/>
      <w:r w:rsidR="004A3C7D" w:rsidRPr="004A3C7D">
        <w:rPr>
          <w:rFonts w:hint="eastAsia"/>
          <w:sz w:val="24"/>
          <w:szCs w:val="24"/>
        </w:rPr>
        <w:t>暑修下期</w:t>
      </w:r>
      <w:proofErr w:type="gramEnd"/>
      <w:r w:rsidR="004A3C7D" w:rsidRPr="004A3C7D">
        <w:rPr>
          <w:rFonts w:hint="eastAsia"/>
          <w:sz w:val="24"/>
          <w:szCs w:val="24"/>
        </w:rPr>
        <w:t>於</w:t>
      </w:r>
      <w:r w:rsidR="004A3C7D" w:rsidRPr="004A3C7D">
        <w:rPr>
          <w:rFonts w:hint="eastAsia"/>
          <w:color w:val="FF0000"/>
          <w:sz w:val="24"/>
          <w:szCs w:val="24"/>
        </w:rPr>
        <w:t>9</w:t>
      </w:r>
      <w:r w:rsidR="004A3C7D" w:rsidRPr="004A3C7D">
        <w:rPr>
          <w:rFonts w:hint="eastAsia"/>
          <w:color w:val="FF0000"/>
          <w:sz w:val="24"/>
          <w:szCs w:val="24"/>
        </w:rPr>
        <w:t>月</w:t>
      </w:r>
      <w:r w:rsidR="004A3C7D" w:rsidRPr="004A3C7D">
        <w:rPr>
          <w:rFonts w:hint="eastAsia"/>
          <w:color w:val="FF0000"/>
          <w:sz w:val="24"/>
          <w:szCs w:val="24"/>
        </w:rPr>
        <w:t>1</w:t>
      </w:r>
      <w:r w:rsidR="000C6215">
        <w:rPr>
          <w:rFonts w:hint="eastAsia"/>
          <w:color w:val="FF0000"/>
          <w:sz w:val="24"/>
          <w:szCs w:val="24"/>
        </w:rPr>
        <w:t>6</w:t>
      </w:r>
      <w:r w:rsidR="004A3C7D" w:rsidRPr="004A3C7D">
        <w:rPr>
          <w:rFonts w:hint="eastAsia"/>
          <w:color w:val="FF0000"/>
          <w:sz w:val="24"/>
          <w:szCs w:val="24"/>
        </w:rPr>
        <w:t>日</w:t>
      </w:r>
      <w:r w:rsidR="004A3C7D" w:rsidRPr="004A3C7D">
        <w:rPr>
          <w:rFonts w:hint="eastAsia"/>
          <w:color w:val="FF0000"/>
          <w:sz w:val="24"/>
          <w:szCs w:val="24"/>
        </w:rPr>
        <w:t>(</w:t>
      </w:r>
      <w:r w:rsidR="000C6215">
        <w:rPr>
          <w:rFonts w:hint="eastAsia"/>
          <w:color w:val="FF0000"/>
          <w:sz w:val="24"/>
          <w:szCs w:val="24"/>
        </w:rPr>
        <w:t>一</w:t>
      </w:r>
      <w:r w:rsidR="004A3C7D" w:rsidRPr="004A3C7D">
        <w:rPr>
          <w:rFonts w:hint="eastAsia"/>
          <w:color w:val="FF0000"/>
          <w:sz w:val="24"/>
          <w:szCs w:val="24"/>
        </w:rPr>
        <w:t>)</w:t>
      </w:r>
      <w:r w:rsidR="004A3C7D" w:rsidRPr="004A3C7D">
        <w:rPr>
          <w:rFonts w:hint="eastAsia"/>
          <w:color w:val="FF0000"/>
          <w:sz w:val="24"/>
          <w:szCs w:val="24"/>
        </w:rPr>
        <w:t>起</w:t>
      </w:r>
      <w:r w:rsidR="004A3C7D" w:rsidRPr="004A3C7D">
        <w:rPr>
          <w:rFonts w:hint="eastAsia"/>
          <w:sz w:val="24"/>
          <w:szCs w:val="24"/>
        </w:rPr>
        <w:t>至</w:t>
      </w:r>
    </w:p>
    <w:p w14:paraId="66649F28" w14:textId="6746BB14" w:rsidR="00016BDA" w:rsidRDefault="00DB27F2" w:rsidP="00DB27F2">
      <w:pPr>
        <w:pStyle w:val="2"/>
        <w:snapToGrid w:val="0"/>
        <w:spacing w:line="240" w:lineRule="auto"/>
        <w:ind w:leftChars="215" w:left="847" w:hangingChars="138" w:hanging="331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4A3C7D" w:rsidRPr="004A3C7D">
        <w:rPr>
          <w:rFonts w:hint="eastAsia"/>
          <w:sz w:val="24"/>
          <w:szCs w:val="24"/>
        </w:rPr>
        <w:t>教務處註冊組</w:t>
      </w:r>
      <w:r w:rsidR="004A3C7D" w:rsidRPr="004A3C7D">
        <w:rPr>
          <w:rFonts w:hint="eastAsia"/>
          <w:sz w:val="24"/>
          <w:szCs w:val="24"/>
        </w:rPr>
        <w:t>(</w:t>
      </w:r>
      <w:r w:rsidR="004A3C7D" w:rsidRPr="004A3C7D">
        <w:rPr>
          <w:rFonts w:hint="eastAsia"/>
          <w:sz w:val="24"/>
          <w:szCs w:val="24"/>
        </w:rPr>
        <w:t>行政大樓</w:t>
      </w:r>
      <w:r w:rsidR="004A3C7D" w:rsidRPr="004A3C7D">
        <w:rPr>
          <w:rFonts w:hint="eastAsia"/>
          <w:sz w:val="24"/>
          <w:szCs w:val="24"/>
        </w:rPr>
        <w:t>A212</w:t>
      </w:r>
      <w:r w:rsidR="00187084">
        <w:rPr>
          <w:rFonts w:hint="eastAsia"/>
          <w:sz w:val="24"/>
          <w:szCs w:val="24"/>
        </w:rPr>
        <w:t>室</w:t>
      </w:r>
      <w:r w:rsidR="004A3C7D" w:rsidRPr="004A3C7D">
        <w:rPr>
          <w:rFonts w:hint="eastAsia"/>
          <w:sz w:val="24"/>
          <w:szCs w:val="24"/>
        </w:rPr>
        <w:t>)</w:t>
      </w:r>
      <w:r w:rsidR="004A3C7D" w:rsidRPr="004A3C7D">
        <w:rPr>
          <w:rFonts w:hint="eastAsia"/>
          <w:sz w:val="24"/>
          <w:szCs w:val="24"/>
        </w:rPr>
        <w:t>具領。</w:t>
      </w:r>
    </w:p>
    <w:p w14:paraId="445535C1" w14:textId="64917A0E" w:rsidR="00715ABB" w:rsidRDefault="00715ABB" w:rsidP="00016BDA">
      <w:pPr>
        <w:pStyle w:val="2"/>
        <w:snapToGrid w:val="0"/>
        <w:spacing w:line="240" w:lineRule="auto"/>
        <w:ind w:leftChars="200" w:left="960" w:hangingChars="200" w:hanging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四</w:t>
      </w:r>
      <w:r>
        <w:rPr>
          <w:rFonts w:hint="eastAsia"/>
          <w:sz w:val="24"/>
          <w:szCs w:val="24"/>
        </w:rPr>
        <w:t>)</w:t>
      </w:r>
      <w:r w:rsidR="00DB27F2" w:rsidRPr="00DB27F2">
        <w:rPr>
          <w:rFonts w:hint="eastAsia"/>
          <w:sz w:val="24"/>
          <w:szCs w:val="24"/>
        </w:rPr>
        <w:t>逾前述領證時間後，請於本校上班時間至淡水校園教務處註冊組</w:t>
      </w:r>
      <w:r w:rsidR="00E5779D" w:rsidRPr="00E5779D">
        <w:rPr>
          <w:rFonts w:hint="eastAsia"/>
          <w:sz w:val="24"/>
          <w:szCs w:val="24"/>
        </w:rPr>
        <w:t>(</w:t>
      </w:r>
      <w:r w:rsidR="00E5779D" w:rsidRPr="00E5779D">
        <w:rPr>
          <w:rFonts w:hint="eastAsia"/>
          <w:sz w:val="24"/>
          <w:szCs w:val="24"/>
        </w:rPr>
        <w:t>行政大樓</w:t>
      </w:r>
      <w:r w:rsidR="00E5779D" w:rsidRPr="00E5779D">
        <w:rPr>
          <w:rFonts w:hint="eastAsia"/>
          <w:sz w:val="24"/>
          <w:szCs w:val="24"/>
        </w:rPr>
        <w:t>A212</w:t>
      </w:r>
      <w:r w:rsidR="00187084">
        <w:rPr>
          <w:rFonts w:hint="eastAsia"/>
          <w:sz w:val="24"/>
          <w:szCs w:val="24"/>
        </w:rPr>
        <w:t>室</w:t>
      </w:r>
      <w:r w:rsidR="00E5779D" w:rsidRPr="00E5779D">
        <w:rPr>
          <w:rFonts w:hint="eastAsia"/>
          <w:sz w:val="24"/>
          <w:szCs w:val="24"/>
        </w:rPr>
        <w:t>)</w:t>
      </w:r>
      <w:r w:rsidR="00DB27F2" w:rsidRPr="00DB27F2">
        <w:rPr>
          <w:rFonts w:hint="eastAsia"/>
          <w:sz w:val="24"/>
          <w:szCs w:val="24"/>
        </w:rPr>
        <w:t>領取。</w:t>
      </w:r>
    </w:p>
    <w:p w14:paraId="7867DF36" w14:textId="2C895D32" w:rsidR="00BC2C31" w:rsidRPr="00016BDA" w:rsidRDefault="00BC2C31" w:rsidP="00016BDA">
      <w:pPr>
        <w:pStyle w:val="2"/>
        <w:snapToGrid w:val="0"/>
        <w:spacing w:line="240" w:lineRule="auto"/>
        <w:ind w:leftChars="200" w:left="960" w:hangingChars="200" w:hanging="480"/>
        <w:jc w:val="both"/>
        <w:rPr>
          <w:sz w:val="24"/>
          <w:szCs w:val="24"/>
        </w:rPr>
      </w:pPr>
      <w:r w:rsidRPr="00BC2C31">
        <w:rPr>
          <w:rFonts w:hint="eastAsia"/>
          <w:sz w:val="24"/>
          <w:szCs w:val="24"/>
        </w:rPr>
        <w:t>(</w:t>
      </w:r>
      <w:r w:rsidRPr="00BC2C31">
        <w:rPr>
          <w:rFonts w:hint="eastAsia"/>
          <w:sz w:val="24"/>
          <w:szCs w:val="24"/>
        </w:rPr>
        <w:t>五</w:t>
      </w:r>
      <w:r w:rsidRPr="00BC2C31">
        <w:rPr>
          <w:rFonts w:hint="eastAsia"/>
          <w:sz w:val="24"/>
          <w:szCs w:val="24"/>
        </w:rPr>
        <w:t>)</w:t>
      </w:r>
      <w:r w:rsidRPr="00BC2C31">
        <w:rPr>
          <w:rFonts w:hint="eastAsia"/>
          <w:sz w:val="24"/>
          <w:szCs w:val="24"/>
        </w:rPr>
        <w:t>本校</w:t>
      </w:r>
      <w:r w:rsidRPr="00BC2C31">
        <w:rPr>
          <w:rFonts w:hint="eastAsia"/>
          <w:sz w:val="24"/>
          <w:szCs w:val="24"/>
        </w:rPr>
        <w:t>7</w:t>
      </w:r>
      <w:r w:rsidRPr="00BC2C31">
        <w:rPr>
          <w:rFonts w:hint="eastAsia"/>
          <w:sz w:val="24"/>
          <w:szCs w:val="24"/>
        </w:rPr>
        <w:t>月</w:t>
      </w:r>
      <w:r w:rsidRPr="00BC2C31">
        <w:rPr>
          <w:rFonts w:hint="eastAsia"/>
          <w:sz w:val="24"/>
          <w:szCs w:val="24"/>
        </w:rPr>
        <w:t>1</w:t>
      </w:r>
      <w:r w:rsidR="000C6215">
        <w:rPr>
          <w:rFonts w:hint="eastAsia"/>
          <w:sz w:val="24"/>
          <w:szCs w:val="24"/>
        </w:rPr>
        <w:t>5</w:t>
      </w:r>
      <w:r w:rsidRPr="00BC2C31">
        <w:rPr>
          <w:rFonts w:hint="eastAsia"/>
          <w:sz w:val="24"/>
          <w:szCs w:val="24"/>
        </w:rPr>
        <w:t>日至</w:t>
      </w:r>
      <w:proofErr w:type="gramStart"/>
      <w:r w:rsidRPr="00BC2C31">
        <w:rPr>
          <w:rFonts w:hint="eastAsia"/>
          <w:sz w:val="24"/>
          <w:szCs w:val="24"/>
        </w:rPr>
        <w:t>1</w:t>
      </w:r>
      <w:r w:rsidR="000C6215">
        <w:rPr>
          <w:rFonts w:hint="eastAsia"/>
          <w:sz w:val="24"/>
          <w:szCs w:val="24"/>
        </w:rPr>
        <w:t>8</w:t>
      </w:r>
      <w:r w:rsidRPr="00BC2C31">
        <w:rPr>
          <w:rFonts w:hint="eastAsia"/>
          <w:sz w:val="24"/>
          <w:szCs w:val="24"/>
        </w:rPr>
        <w:t>日全休</w:t>
      </w:r>
      <w:proofErr w:type="gramEnd"/>
      <w:r w:rsidRPr="00BC2C31">
        <w:rPr>
          <w:rFonts w:hint="eastAsia"/>
          <w:sz w:val="24"/>
          <w:szCs w:val="24"/>
        </w:rPr>
        <w:t>；</w:t>
      </w:r>
      <w:r w:rsidRPr="00BC2C31">
        <w:rPr>
          <w:rFonts w:hint="eastAsia"/>
          <w:sz w:val="24"/>
          <w:szCs w:val="24"/>
        </w:rPr>
        <w:t>7</w:t>
      </w:r>
      <w:r w:rsidRPr="00BC2C31">
        <w:rPr>
          <w:rFonts w:hint="eastAsia"/>
          <w:sz w:val="24"/>
          <w:szCs w:val="24"/>
        </w:rPr>
        <w:t>、</w:t>
      </w:r>
      <w:r w:rsidRPr="00BC2C31">
        <w:rPr>
          <w:rFonts w:hint="eastAsia"/>
          <w:sz w:val="24"/>
          <w:szCs w:val="24"/>
        </w:rPr>
        <w:t>8</w:t>
      </w:r>
      <w:r w:rsidRPr="00BC2C31">
        <w:rPr>
          <w:rFonts w:hint="eastAsia"/>
          <w:sz w:val="24"/>
          <w:szCs w:val="24"/>
        </w:rPr>
        <w:t>月上班時間為週一至週四。</w:t>
      </w:r>
    </w:p>
    <w:bookmarkEnd w:id="2"/>
    <w:p w14:paraId="72FEF338" w14:textId="0D1C207B" w:rsidR="009345FC" w:rsidRPr="00016BDA" w:rsidRDefault="00811664" w:rsidP="00811664">
      <w:pPr>
        <w:pStyle w:val="2"/>
        <w:snapToGrid w:val="0"/>
        <w:spacing w:line="240" w:lineRule="auto"/>
        <w:ind w:leftChars="100" w:left="720" w:hangingChars="200" w:hanging="480"/>
        <w:jc w:val="both"/>
        <w:rPr>
          <w:color w:val="000000"/>
        </w:rPr>
      </w:pPr>
      <w:r>
        <w:rPr>
          <w:rFonts w:hint="eastAsia"/>
          <w:sz w:val="24"/>
          <w:szCs w:val="24"/>
        </w:rPr>
        <w:t>二</w:t>
      </w:r>
      <w:r w:rsidR="00296155" w:rsidRPr="00016BDA">
        <w:rPr>
          <w:sz w:val="24"/>
          <w:szCs w:val="24"/>
        </w:rPr>
        <w:t>、</w:t>
      </w:r>
      <w:r w:rsidR="00167A2F" w:rsidRPr="00167A2F">
        <w:rPr>
          <w:rFonts w:hint="eastAsia"/>
          <w:sz w:val="24"/>
          <w:szCs w:val="24"/>
        </w:rPr>
        <w:t>領取學位證書時應完成離校手續，畢業生可至「畢業生離校手續查詢平台」查詢是否完成離校手續，查詢結果為「尚未完成」者，需列印畢業生離校程序單，並至相關單位完成離校手續並蓋章（查詢結果為已完成者不需列印），開放查詢日期：</w:t>
      </w:r>
      <w:r w:rsidR="00167A2F" w:rsidRPr="00167A2F">
        <w:rPr>
          <w:rFonts w:hint="eastAsia"/>
          <w:sz w:val="24"/>
          <w:szCs w:val="24"/>
        </w:rPr>
        <w:t>11</w:t>
      </w:r>
      <w:r w:rsidR="000C6215">
        <w:rPr>
          <w:rFonts w:hint="eastAsia"/>
          <w:sz w:val="24"/>
          <w:szCs w:val="24"/>
        </w:rPr>
        <w:t>3</w:t>
      </w:r>
      <w:r w:rsidR="00167A2F" w:rsidRPr="00167A2F">
        <w:rPr>
          <w:rFonts w:hint="eastAsia"/>
          <w:sz w:val="24"/>
          <w:szCs w:val="24"/>
        </w:rPr>
        <w:t>年</w:t>
      </w:r>
      <w:r w:rsidR="000C6215">
        <w:rPr>
          <w:rFonts w:hint="eastAsia"/>
          <w:sz w:val="24"/>
          <w:szCs w:val="24"/>
        </w:rPr>
        <w:t>6</w:t>
      </w:r>
      <w:r w:rsidR="00167A2F" w:rsidRPr="00167A2F">
        <w:rPr>
          <w:rFonts w:hint="eastAsia"/>
          <w:sz w:val="24"/>
          <w:szCs w:val="24"/>
        </w:rPr>
        <w:t>月</w:t>
      </w:r>
      <w:r w:rsidR="000C6215">
        <w:rPr>
          <w:rFonts w:hint="eastAsia"/>
          <w:sz w:val="24"/>
          <w:szCs w:val="24"/>
        </w:rPr>
        <w:t>1</w:t>
      </w:r>
      <w:r w:rsidR="00167A2F" w:rsidRPr="00167A2F">
        <w:rPr>
          <w:rFonts w:hint="eastAsia"/>
          <w:sz w:val="24"/>
          <w:szCs w:val="24"/>
        </w:rPr>
        <w:t>日起至</w:t>
      </w:r>
      <w:r w:rsidR="00167A2F" w:rsidRPr="00167A2F">
        <w:rPr>
          <w:rFonts w:hint="eastAsia"/>
          <w:sz w:val="24"/>
          <w:szCs w:val="24"/>
        </w:rPr>
        <w:t>1</w:t>
      </w:r>
      <w:r w:rsidR="008E4A7D">
        <w:rPr>
          <w:sz w:val="24"/>
          <w:szCs w:val="24"/>
        </w:rPr>
        <w:t>1</w:t>
      </w:r>
      <w:r w:rsidR="000C6215">
        <w:rPr>
          <w:rFonts w:hint="eastAsia"/>
          <w:sz w:val="24"/>
          <w:szCs w:val="24"/>
        </w:rPr>
        <w:t>3</w:t>
      </w:r>
      <w:r w:rsidR="00167A2F" w:rsidRPr="00167A2F">
        <w:rPr>
          <w:rFonts w:hint="eastAsia"/>
          <w:sz w:val="24"/>
          <w:szCs w:val="24"/>
        </w:rPr>
        <w:t>年</w:t>
      </w:r>
      <w:r w:rsidR="00167A2F" w:rsidRPr="00167A2F">
        <w:rPr>
          <w:rFonts w:hint="eastAsia"/>
          <w:sz w:val="24"/>
          <w:szCs w:val="24"/>
        </w:rPr>
        <w:t>10</w:t>
      </w:r>
      <w:r w:rsidR="00167A2F" w:rsidRPr="00167A2F">
        <w:rPr>
          <w:rFonts w:hint="eastAsia"/>
          <w:sz w:val="24"/>
          <w:szCs w:val="24"/>
        </w:rPr>
        <w:t>月</w:t>
      </w:r>
      <w:r w:rsidR="00167A2F" w:rsidRPr="00167A2F">
        <w:rPr>
          <w:rFonts w:hint="eastAsia"/>
          <w:sz w:val="24"/>
          <w:szCs w:val="24"/>
        </w:rPr>
        <w:t>3</w:t>
      </w:r>
      <w:r w:rsidR="000C6215">
        <w:rPr>
          <w:rFonts w:hint="eastAsia"/>
          <w:sz w:val="24"/>
          <w:szCs w:val="24"/>
        </w:rPr>
        <w:t>1</w:t>
      </w:r>
      <w:r w:rsidR="00167A2F" w:rsidRPr="00167A2F">
        <w:rPr>
          <w:rFonts w:hint="eastAsia"/>
          <w:sz w:val="24"/>
          <w:szCs w:val="24"/>
        </w:rPr>
        <w:t>日止，網址：</w:t>
      </w:r>
      <w:hyperlink r:id="rId8" w:history="1">
        <w:r w:rsidR="00CD7412" w:rsidRPr="00082C0E">
          <w:rPr>
            <w:rStyle w:val="ab"/>
            <w:sz w:val="24"/>
            <w:szCs w:val="24"/>
          </w:rPr>
          <w:t>http://sinfo.ais.tku.edu.tw/tkuGrd/</w:t>
        </w:r>
      </w:hyperlink>
      <w:r w:rsidR="00CD7412">
        <w:rPr>
          <w:rFonts w:hint="eastAsia"/>
          <w:sz w:val="24"/>
          <w:szCs w:val="24"/>
        </w:rPr>
        <w:t xml:space="preserve"> </w:t>
      </w:r>
      <w:proofErr w:type="gramStart"/>
      <w:r w:rsidR="00167A2F" w:rsidRPr="00167A2F">
        <w:rPr>
          <w:rFonts w:hint="eastAsia"/>
          <w:sz w:val="24"/>
          <w:szCs w:val="24"/>
        </w:rPr>
        <w:t>（</w:t>
      </w:r>
      <w:proofErr w:type="gramEnd"/>
      <w:r w:rsidR="00167A2F" w:rsidRPr="00167A2F">
        <w:rPr>
          <w:rFonts w:hint="eastAsia"/>
          <w:sz w:val="24"/>
          <w:szCs w:val="24"/>
        </w:rPr>
        <w:t>連結路徑：淡江大學首頁→學生→</w:t>
      </w:r>
      <w:r w:rsidR="00167A2F">
        <w:rPr>
          <w:rFonts w:hint="eastAsia"/>
          <w:sz w:val="24"/>
          <w:szCs w:val="24"/>
        </w:rPr>
        <w:t>教務資訊</w:t>
      </w:r>
      <w:r w:rsidR="00167A2F" w:rsidRPr="00167A2F">
        <w:rPr>
          <w:rFonts w:hint="eastAsia"/>
          <w:sz w:val="24"/>
          <w:szCs w:val="24"/>
        </w:rPr>
        <w:t>→學籍→畢業生離校手續查詢平台</w:t>
      </w:r>
      <w:proofErr w:type="gramStart"/>
      <w:r w:rsidR="00167A2F" w:rsidRPr="00167A2F">
        <w:rPr>
          <w:rFonts w:hint="eastAsia"/>
          <w:sz w:val="24"/>
          <w:szCs w:val="24"/>
        </w:rPr>
        <w:t>）</w:t>
      </w:r>
      <w:proofErr w:type="gramEnd"/>
      <w:r w:rsidR="001C21D0">
        <w:rPr>
          <w:rFonts w:ascii="標楷體" w:hAnsi="標楷體" w:hint="eastAsia"/>
          <w:sz w:val="24"/>
          <w:szCs w:val="24"/>
        </w:rPr>
        <w:t>；</w:t>
      </w:r>
      <w:r w:rsidR="001C21D0" w:rsidRPr="001C21D0">
        <w:rPr>
          <w:rFonts w:ascii="標楷體" w:hAnsi="標楷體" w:hint="eastAsia"/>
          <w:sz w:val="24"/>
          <w:szCs w:val="24"/>
        </w:rPr>
        <w:t>離校手續請詳</w:t>
      </w:r>
      <w:r w:rsidR="001C21D0">
        <w:rPr>
          <w:rFonts w:ascii="標楷體" w:hAnsi="標楷體" w:hint="eastAsia"/>
          <w:sz w:val="24"/>
          <w:szCs w:val="24"/>
        </w:rPr>
        <w:t>附件</w:t>
      </w:r>
      <w:r w:rsidR="007D4534" w:rsidRPr="007D4534">
        <w:rPr>
          <w:sz w:val="24"/>
          <w:szCs w:val="24"/>
        </w:rPr>
        <w:t>1</w:t>
      </w:r>
      <w:r w:rsidR="001C21D0" w:rsidRPr="001C21D0">
        <w:rPr>
          <w:rFonts w:ascii="標楷體" w:hAnsi="標楷體" w:hint="eastAsia"/>
          <w:sz w:val="24"/>
          <w:szCs w:val="24"/>
        </w:rPr>
        <w:t>「淡江大學</w:t>
      </w:r>
      <w:r w:rsidR="001C21D0">
        <w:rPr>
          <w:rFonts w:ascii="標楷體" w:hAnsi="標楷體" w:hint="eastAsia"/>
          <w:sz w:val="24"/>
          <w:szCs w:val="24"/>
        </w:rPr>
        <w:t>畢業生離校手續</w:t>
      </w:r>
      <w:r w:rsidR="001C21D0" w:rsidRPr="00C42E49">
        <w:rPr>
          <w:rFonts w:hint="eastAsia"/>
          <w:sz w:val="24"/>
          <w:szCs w:val="24"/>
        </w:rPr>
        <w:t>」。</w:t>
      </w:r>
    </w:p>
    <w:p w14:paraId="4086141B" w14:textId="027DD48E" w:rsidR="00CB1A34" w:rsidRDefault="00E72E5E" w:rsidP="00016BDA">
      <w:pPr>
        <w:pStyle w:val="2"/>
        <w:snapToGrid w:val="0"/>
        <w:spacing w:line="240" w:lineRule="auto"/>
        <w:ind w:leftChars="100" w:left="720" w:hangingChars="200" w:hanging="480"/>
        <w:jc w:val="both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三</w:t>
      </w:r>
      <w:r w:rsidR="004620F2" w:rsidRPr="00016BDA">
        <w:rPr>
          <w:bCs/>
          <w:sz w:val="24"/>
          <w:szCs w:val="24"/>
        </w:rPr>
        <w:t>、</w:t>
      </w:r>
      <w:r w:rsidR="00EB4775" w:rsidRPr="00EB4775">
        <w:rPr>
          <w:rFonts w:hint="eastAsia"/>
          <w:bCs/>
          <w:sz w:val="24"/>
          <w:szCs w:val="24"/>
        </w:rPr>
        <w:t>應攜帶證件及資料：</w:t>
      </w:r>
    </w:p>
    <w:p w14:paraId="23BB2A5E" w14:textId="57C60863" w:rsidR="00EB4775" w:rsidRDefault="00EB4775" w:rsidP="00016BDA">
      <w:pPr>
        <w:pStyle w:val="2"/>
        <w:snapToGrid w:val="0"/>
        <w:spacing w:line="240" w:lineRule="auto"/>
        <w:ind w:leftChars="100" w:left="720" w:hangingChars="200" w:hanging="480"/>
        <w:jc w:val="both"/>
      </w:pPr>
      <w:r>
        <w:rPr>
          <w:rFonts w:hint="eastAsia"/>
          <w:bCs/>
          <w:sz w:val="24"/>
          <w:szCs w:val="24"/>
        </w:rPr>
        <w:t xml:space="preserve">  </w:t>
      </w:r>
      <w:r w:rsidRPr="00EB4775">
        <w:rPr>
          <w:rFonts w:hint="eastAsia"/>
          <w:bCs/>
          <w:sz w:val="24"/>
          <w:szCs w:val="24"/>
        </w:rPr>
        <w:t>(</w:t>
      </w:r>
      <w:proofErr w:type="gramStart"/>
      <w:r w:rsidRPr="00EB4775">
        <w:rPr>
          <w:rFonts w:hint="eastAsia"/>
          <w:bCs/>
          <w:sz w:val="24"/>
          <w:szCs w:val="24"/>
        </w:rPr>
        <w:t>一</w:t>
      </w:r>
      <w:proofErr w:type="gramEnd"/>
      <w:r w:rsidRPr="00EB4775">
        <w:rPr>
          <w:rFonts w:hint="eastAsia"/>
          <w:bCs/>
          <w:sz w:val="24"/>
          <w:szCs w:val="24"/>
        </w:rPr>
        <w:t>)</w:t>
      </w:r>
      <w:r w:rsidR="00565D98">
        <w:rPr>
          <w:rFonts w:hint="eastAsia"/>
          <w:bCs/>
          <w:sz w:val="24"/>
          <w:szCs w:val="24"/>
        </w:rPr>
        <w:t>學生證</w:t>
      </w:r>
      <w:r w:rsidR="00565D98">
        <w:rPr>
          <w:rFonts w:hint="eastAsia"/>
          <w:bCs/>
          <w:sz w:val="24"/>
          <w:szCs w:val="24"/>
        </w:rPr>
        <w:t>(</w:t>
      </w:r>
      <w:r w:rsidR="00565D98">
        <w:rPr>
          <w:rFonts w:hint="eastAsia"/>
          <w:bCs/>
          <w:sz w:val="24"/>
          <w:szCs w:val="24"/>
        </w:rPr>
        <w:t>照片清晰可辨視、查驗後歸還學生</w:t>
      </w:r>
      <w:r w:rsidR="00565D98">
        <w:rPr>
          <w:rFonts w:hint="eastAsia"/>
          <w:bCs/>
          <w:sz w:val="24"/>
          <w:szCs w:val="24"/>
        </w:rPr>
        <w:t>)</w:t>
      </w:r>
      <w:r w:rsidR="00565D98" w:rsidRPr="00565D98">
        <w:rPr>
          <w:rFonts w:hint="eastAsia"/>
          <w:bCs/>
          <w:sz w:val="24"/>
          <w:szCs w:val="24"/>
        </w:rPr>
        <w:t>、</w:t>
      </w:r>
      <w:r w:rsidR="008D1472">
        <w:rPr>
          <w:rFonts w:hint="eastAsia"/>
          <w:bCs/>
          <w:sz w:val="24"/>
          <w:szCs w:val="24"/>
        </w:rPr>
        <w:t>私章</w:t>
      </w:r>
      <w:r w:rsidR="008D1472" w:rsidRPr="00565D98">
        <w:rPr>
          <w:rFonts w:hint="eastAsia"/>
          <w:bCs/>
          <w:sz w:val="24"/>
          <w:szCs w:val="24"/>
        </w:rPr>
        <w:t>、</w:t>
      </w:r>
      <w:r w:rsidR="008D1472" w:rsidRPr="008D1472">
        <w:rPr>
          <w:rFonts w:hint="eastAsia"/>
          <w:bCs/>
          <w:sz w:val="24"/>
          <w:szCs w:val="24"/>
        </w:rPr>
        <w:t>畢業生離校程序單</w:t>
      </w:r>
      <w:r w:rsidR="008D1472">
        <w:rPr>
          <w:rFonts w:hint="eastAsia"/>
          <w:bCs/>
          <w:sz w:val="24"/>
          <w:szCs w:val="24"/>
        </w:rPr>
        <w:t>(</w:t>
      </w:r>
      <w:r w:rsidR="008D1472">
        <w:rPr>
          <w:rFonts w:hint="eastAsia"/>
          <w:bCs/>
          <w:sz w:val="24"/>
          <w:szCs w:val="24"/>
        </w:rPr>
        <w:t>尚未完成離校手續者</w:t>
      </w:r>
      <w:r w:rsidR="008D1472">
        <w:rPr>
          <w:rFonts w:hint="eastAsia"/>
          <w:bCs/>
          <w:sz w:val="24"/>
          <w:szCs w:val="24"/>
        </w:rPr>
        <w:t>)</w:t>
      </w:r>
      <w:r w:rsidR="001C21D0">
        <w:rPr>
          <w:rFonts w:hint="eastAsia"/>
          <w:bCs/>
          <w:sz w:val="24"/>
          <w:szCs w:val="24"/>
        </w:rPr>
        <w:t>。</w:t>
      </w:r>
    </w:p>
    <w:p w14:paraId="305006A1" w14:textId="1E0EEDBD" w:rsidR="00EB4775" w:rsidRPr="00016BDA" w:rsidRDefault="00EB4775" w:rsidP="00EB4775">
      <w:pPr>
        <w:pStyle w:val="2"/>
        <w:snapToGrid w:val="0"/>
        <w:spacing w:line="240" w:lineRule="auto"/>
        <w:ind w:leftChars="87" w:left="769" w:hangingChars="200" w:hanging="560"/>
        <w:jc w:val="both"/>
        <w:rPr>
          <w:bCs/>
          <w:sz w:val="24"/>
          <w:szCs w:val="24"/>
        </w:rPr>
      </w:pPr>
      <w:r>
        <w:rPr>
          <w:rFonts w:hint="eastAsia"/>
        </w:rPr>
        <w:t xml:space="preserve">  </w:t>
      </w:r>
      <w:r w:rsidRPr="00EB4775">
        <w:rPr>
          <w:rFonts w:hint="eastAsia"/>
          <w:bCs/>
          <w:sz w:val="24"/>
          <w:szCs w:val="24"/>
        </w:rPr>
        <w:t>(</w:t>
      </w:r>
      <w:r>
        <w:rPr>
          <w:rFonts w:hint="eastAsia"/>
          <w:bCs/>
          <w:sz w:val="24"/>
          <w:szCs w:val="24"/>
        </w:rPr>
        <w:t>二</w:t>
      </w:r>
      <w:r w:rsidRPr="00EB4775">
        <w:rPr>
          <w:rFonts w:hint="eastAsia"/>
          <w:bCs/>
          <w:sz w:val="24"/>
          <w:szCs w:val="24"/>
        </w:rPr>
        <w:t>)</w:t>
      </w:r>
      <w:r w:rsidR="00CD7412" w:rsidRPr="00CD7412">
        <w:rPr>
          <w:rFonts w:hint="eastAsia"/>
          <w:bCs/>
          <w:sz w:val="24"/>
          <w:szCs w:val="24"/>
        </w:rPr>
        <w:t>研究生需另繳交經</w:t>
      </w:r>
      <w:proofErr w:type="gramStart"/>
      <w:r w:rsidR="00CD7412" w:rsidRPr="00CD7412">
        <w:rPr>
          <w:rFonts w:hint="eastAsia"/>
          <w:bCs/>
          <w:sz w:val="24"/>
          <w:szCs w:val="24"/>
        </w:rPr>
        <w:t>圖書館核驗之</w:t>
      </w:r>
      <w:proofErr w:type="gramEnd"/>
      <w:r w:rsidR="00CD7412" w:rsidRPr="00CD7412">
        <w:rPr>
          <w:rFonts w:hint="eastAsia"/>
          <w:bCs/>
          <w:sz w:val="24"/>
          <w:szCs w:val="24"/>
        </w:rPr>
        <w:t>論文正本</w:t>
      </w:r>
      <w:r w:rsidR="00CD7412" w:rsidRPr="00CD7412">
        <w:rPr>
          <w:rFonts w:hint="eastAsia"/>
          <w:bCs/>
          <w:sz w:val="24"/>
          <w:szCs w:val="24"/>
        </w:rPr>
        <w:t>1</w:t>
      </w:r>
      <w:r w:rsidR="00CD7412" w:rsidRPr="00CD7412">
        <w:rPr>
          <w:rFonts w:hint="eastAsia"/>
          <w:bCs/>
          <w:sz w:val="24"/>
          <w:szCs w:val="24"/>
        </w:rPr>
        <w:t>冊</w:t>
      </w:r>
      <w:r w:rsidR="000C6215">
        <w:rPr>
          <w:rFonts w:hint="eastAsia"/>
          <w:bCs/>
          <w:sz w:val="24"/>
          <w:szCs w:val="24"/>
        </w:rPr>
        <w:t>，</w:t>
      </w:r>
      <w:r w:rsidR="000C6215" w:rsidRPr="000C6215">
        <w:rPr>
          <w:rFonts w:hint="eastAsia"/>
          <w:bCs/>
          <w:sz w:val="24"/>
          <w:szCs w:val="24"/>
        </w:rPr>
        <w:t>及論文比對報告</w:t>
      </w:r>
      <w:r w:rsidR="000C6215" w:rsidRPr="000C6215">
        <w:rPr>
          <w:rFonts w:hint="eastAsia"/>
          <w:bCs/>
          <w:sz w:val="24"/>
          <w:szCs w:val="24"/>
        </w:rPr>
        <w:t>1</w:t>
      </w:r>
      <w:r w:rsidR="000C6215" w:rsidRPr="000C6215">
        <w:rPr>
          <w:rFonts w:hint="eastAsia"/>
          <w:bCs/>
          <w:sz w:val="24"/>
          <w:szCs w:val="24"/>
        </w:rPr>
        <w:t>份</w:t>
      </w:r>
      <w:r w:rsidR="00CD7412" w:rsidRPr="00CD7412">
        <w:rPr>
          <w:rFonts w:hint="eastAsia"/>
          <w:bCs/>
          <w:sz w:val="24"/>
          <w:szCs w:val="24"/>
        </w:rPr>
        <w:t>。</w:t>
      </w:r>
    </w:p>
    <w:p w14:paraId="72BE30D7" w14:textId="4E0F843D" w:rsidR="006C28E8" w:rsidRDefault="002C08FC" w:rsidP="00016BDA">
      <w:pPr>
        <w:pStyle w:val="2"/>
        <w:snapToGrid w:val="0"/>
        <w:spacing w:line="240" w:lineRule="auto"/>
        <w:ind w:leftChars="100" w:left="720" w:hangingChars="200" w:hanging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四</w:t>
      </w:r>
      <w:r w:rsidR="006C28E8" w:rsidRPr="00016BDA">
        <w:rPr>
          <w:sz w:val="24"/>
          <w:szCs w:val="24"/>
        </w:rPr>
        <w:t>、</w:t>
      </w:r>
      <w:r w:rsidRPr="002C08FC">
        <w:rPr>
          <w:rFonts w:hint="eastAsia"/>
          <w:sz w:val="24"/>
          <w:szCs w:val="24"/>
        </w:rPr>
        <w:t>委託他人代領者，代領人需攜帶身分證件及畢業生本人之學生證、私章、委託書；學生證遺失者，請攜帶身分證正本及私章領取。</w:t>
      </w:r>
    </w:p>
    <w:p w14:paraId="7D2483DC" w14:textId="4029B6E4" w:rsidR="002104EA" w:rsidRDefault="001C21D0" w:rsidP="00016BDA">
      <w:pPr>
        <w:pStyle w:val="2"/>
        <w:snapToGrid w:val="0"/>
        <w:spacing w:line="240" w:lineRule="auto"/>
        <w:ind w:leftChars="100" w:left="720" w:hangingChars="200" w:hanging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五</w:t>
      </w:r>
      <w:r w:rsidR="005105C0" w:rsidRPr="00016BDA">
        <w:rPr>
          <w:sz w:val="24"/>
          <w:szCs w:val="24"/>
        </w:rPr>
        <w:t>、</w:t>
      </w:r>
      <w:r w:rsidR="00C42E49">
        <w:rPr>
          <w:rFonts w:hint="eastAsia"/>
          <w:sz w:val="24"/>
          <w:szCs w:val="24"/>
        </w:rPr>
        <w:t>本校於</w:t>
      </w:r>
      <w:r w:rsidR="00C42E49" w:rsidRPr="00C42E49">
        <w:rPr>
          <w:rFonts w:hint="eastAsia"/>
          <w:sz w:val="24"/>
          <w:szCs w:val="24"/>
        </w:rPr>
        <w:t>111</w:t>
      </w:r>
      <w:r w:rsidR="00C42E49" w:rsidRPr="00C42E49">
        <w:rPr>
          <w:rFonts w:hint="eastAsia"/>
          <w:sz w:val="24"/>
          <w:szCs w:val="24"/>
        </w:rPr>
        <w:t>學年度加入「全國大專院校數位證書建置計畫」，本學年度起註冊組將於畢業生完成離校手續並領取紙本學位證書後，</w:t>
      </w:r>
      <w:r w:rsidR="00C42E49" w:rsidRPr="00C42E49">
        <w:rPr>
          <w:rFonts w:hint="eastAsia"/>
          <w:color w:val="FF0000"/>
          <w:sz w:val="24"/>
          <w:szCs w:val="24"/>
        </w:rPr>
        <w:t>隔日起</w:t>
      </w:r>
      <w:r w:rsidR="00C42E49" w:rsidRPr="00C42E49">
        <w:rPr>
          <w:rFonts w:hint="eastAsia"/>
          <w:color w:val="FF0000"/>
          <w:sz w:val="24"/>
          <w:szCs w:val="24"/>
        </w:rPr>
        <w:t>10</w:t>
      </w:r>
      <w:r w:rsidR="00C42E49" w:rsidRPr="00C42E49">
        <w:rPr>
          <w:rFonts w:hint="eastAsia"/>
          <w:color w:val="FF0000"/>
          <w:sz w:val="24"/>
          <w:szCs w:val="24"/>
        </w:rPr>
        <w:t>個工作日</w:t>
      </w:r>
      <w:r w:rsidR="00C42E49" w:rsidRPr="00C42E49">
        <w:rPr>
          <w:rFonts w:hint="eastAsia"/>
          <w:sz w:val="24"/>
          <w:szCs w:val="24"/>
        </w:rPr>
        <w:t>內寄發數位學位證書至畢業生之校</w:t>
      </w:r>
      <w:r w:rsidR="00C42E49">
        <w:rPr>
          <w:rFonts w:hint="eastAsia"/>
          <w:sz w:val="24"/>
          <w:szCs w:val="24"/>
        </w:rPr>
        <w:t>級信箱。</w:t>
      </w:r>
    </w:p>
    <w:p w14:paraId="41445C90" w14:textId="612D3CE3" w:rsidR="00C42E49" w:rsidRPr="00016BDA" w:rsidRDefault="001C21D0" w:rsidP="00016BDA">
      <w:pPr>
        <w:pStyle w:val="2"/>
        <w:snapToGrid w:val="0"/>
        <w:spacing w:line="240" w:lineRule="auto"/>
        <w:ind w:leftChars="100" w:left="720" w:hangingChars="200" w:hanging="480"/>
        <w:jc w:val="both"/>
        <w:rPr>
          <w:szCs w:val="24"/>
        </w:rPr>
      </w:pPr>
      <w:r>
        <w:rPr>
          <w:rFonts w:hint="eastAsia"/>
          <w:sz w:val="24"/>
          <w:szCs w:val="24"/>
        </w:rPr>
        <w:t>六</w:t>
      </w:r>
      <w:r w:rsidR="00C42E49" w:rsidRPr="00C42E49">
        <w:rPr>
          <w:rFonts w:hint="eastAsia"/>
          <w:sz w:val="24"/>
          <w:szCs w:val="24"/>
        </w:rPr>
        <w:t>、畢業生可自行將數位學位證書上傳至教育部驗證網站</w:t>
      </w:r>
      <w:proofErr w:type="gramStart"/>
      <w:r w:rsidR="00C42E49" w:rsidRPr="00C42E49">
        <w:rPr>
          <w:rFonts w:hint="eastAsia"/>
          <w:sz w:val="24"/>
          <w:szCs w:val="24"/>
        </w:rPr>
        <w:t>（</w:t>
      </w:r>
      <w:proofErr w:type="gramEnd"/>
      <w:r>
        <w:fldChar w:fldCharType="begin"/>
      </w:r>
      <w:r>
        <w:instrText>HYPERLINK "https://dcert.moe.gov.tw/upload"</w:instrText>
      </w:r>
      <w:r>
        <w:fldChar w:fldCharType="separate"/>
      </w:r>
      <w:r w:rsidR="00C42E49" w:rsidRPr="00082C0E">
        <w:rPr>
          <w:rStyle w:val="ab"/>
          <w:rFonts w:hint="eastAsia"/>
          <w:sz w:val="24"/>
          <w:szCs w:val="24"/>
        </w:rPr>
        <w:t>https://dcert.moe.gov.tw/upload</w:t>
      </w:r>
      <w:r>
        <w:rPr>
          <w:rStyle w:val="ab"/>
          <w:sz w:val="24"/>
          <w:szCs w:val="24"/>
        </w:rPr>
        <w:fldChar w:fldCharType="end"/>
      </w:r>
      <w:r w:rsidR="00C42E49">
        <w:rPr>
          <w:rFonts w:hint="eastAsia"/>
          <w:sz w:val="24"/>
          <w:szCs w:val="24"/>
        </w:rPr>
        <w:t xml:space="preserve"> </w:t>
      </w:r>
      <w:proofErr w:type="gramStart"/>
      <w:r w:rsidR="00C42E49" w:rsidRPr="00C42E49">
        <w:rPr>
          <w:rFonts w:hint="eastAsia"/>
          <w:sz w:val="24"/>
          <w:szCs w:val="24"/>
        </w:rPr>
        <w:t>）</w:t>
      </w:r>
      <w:proofErr w:type="gramEnd"/>
      <w:r w:rsidR="00C42E49" w:rsidRPr="00C42E49">
        <w:rPr>
          <w:rFonts w:hint="eastAsia"/>
          <w:sz w:val="24"/>
          <w:szCs w:val="24"/>
        </w:rPr>
        <w:t>進行驗證。數位學位證書相關問題及說明請詳附件</w:t>
      </w:r>
      <w:r w:rsidR="007D4534">
        <w:rPr>
          <w:rFonts w:hint="eastAsia"/>
          <w:sz w:val="24"/>
          <w:szCs w:val="24"/>
        </w:rPr>
        <w:t>2</w:t>
      </w:r>
      <w:r w:rsidR="00C42E49" w:rsidRPr="00C42E49">
        <w:rPr>
          <w:rFonts w:hint="eastAsia"/>
          <w:sz w:val="24"/>
          <w:szCs w:val="24"/>
        </w:rPr>
        <w:t>「淡江大學數位學位證書領取及使用說明」。</w:t>
      </w:r>
    </w:p>
    <w:p w14:paraId="138974C9" w14:textId="77777777" w:rsidR="005923EC" w:rsidRPr="00016BDA" w:rsidRDefault="005923EC" w:rsidP="006C2E49">
      <w:pPr>
        <w:pStyle w:val="2"/>
        <w:spacing w:line="240" w:lineRule="auto"/>
        <w:ind w:left="0" w:firstLine="0"/>
        <w:rPr>
          <w:sz w:val="32"/>
          <w:szCs w:val="32"/>
        </w:rPr>
      </w:pPr>
    </w:p>
    <w:p w14:paraId="2DBBD3BA" w14:textId="3A59A795" w:rsidR="003C3360" w:rsidRPr="00016BDA" w:rsidRDefault="003B42DE" w:rsidP="00016BDA">
      <w:pPr>
        <w:pStyle w:val="2"/>
        <w:spacing w:line="240" w:lineRule="auto"/>
        <w:ind w:left="0" w:firstLine="0"/>
        <w:rPr>
          <w:sz w:val="32"/>
          <w:szCs w:val="32"/>
        </w:rPr>
      </w:pPr>
      <w:r w:rsidRPr="00016BDA">
        <w:rPr>
          <w:sz w:val="32"/>
          <w:szCs w:val="32"/>
        </w:rPr>
        <w:t xml:space="preserve">教務長　</w:t>
      </w:r>
      <w:r w:rsidR="00726380" w:rsidRPr="00016BDA">
        <w:rPr>
          <w:sz w:val="32"/>
          <w:szCs w:val="32"/>
        </w:rPr>
        <w:t>蔡宗儒</w:t>
      </w:r>
    </w:p>
    <w:sectPr w:rsidR="003C3360" w:rsidRPr="00016BDA" w:rsidSect="00BE14E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005ED" w14:textId="77777777" w:rsidR="00D77369" w:rsidRDefault="00D77369" w:rsidP="00241B9E">
      <w:r>
        <w:separator/>
      </w:r>
    </w:p>
  </w:endnote>
  <w:endnote w:type="continuationSeparator" w:id="0">
    <w:p w14:paraId="3E837263" w14:textId="77777777" w:rsidR="00D77369" w:rsidRDefault="00D77369" w:rsidP="00241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8839C" w14:textId="77777777" w:rsidR="00D77369" w:rsidRDefault="00D77369" w:rsidP="00241B9E">
      <w:r>
        <w:separator/>
      </w:r>
    </w:p>
  </w:footnote>
  <w:footnote w:type="continuationSeparator" w:id="0">
    <w:p w14:paraId="6BCA780E" w14:textId="77777777" w:rsidR="00D77369" w:rsidRDefault="00D77369" w:rsidP="00241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E1F38"/>
    <w:multiLevelType w:val="hybridMultilevel"/>
    <w:tmpl w:val="A7423818"/>
    <w:lvl w:ilvl="0" w:tplc="0409000F">
      <w:start w:val="1"/>
      <w:numFmt w:val="decimal"/>
      <w:lvlText w:val="%1."/>
      <w:lvlJc w:val="left"/>
      <w:pPr>
        <w:ind w:left="11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51" w:hanging="480"/>
      </w:pPr>
    </w:lvl>
    <w:lvl w:ilvl="2" w:tplc="0409001B" w:tentative="1">
      <w:start w:val="1"/>
      <w:numFmt w:val="lowerRoman"/>
      <w:lvlText w:val="%3."/>
      <w:lvlJc w:val="right"/>
      <w:pPr>
        <w:ind w:left="2131" w:hanging="480"/>
      </w:pPr>
    </w:lvl>
    <w:lvl w:ilvl="3" w:tplc="0409000F" w:tentative="1">
      <w:start w:val="1"/>
      <w:numFmt w:val="decimal"/>
      <w:lvlText w:val="%4."/>
      <w:lvlJc w:val="left"/>
      <w:pPr>
        <w:ind w:left="26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1" w:hanging="480"/>
      </w:pPr>
    </w:lvl>
    <w:lvl w:ilvl="5" w:tplc="0409001B" w:tentative="1">
      <w:start w:val="1"/>
      <w:numFmt w:val="lowerRoman"/>
      <w:lvlText w:val="%6."/>
      <w:lvlJc w:val="right"/>
      <w:pPr>
        <w:ind w:left="3571" w:hanging="480"/>
      </w:pPr>
    </w:lvl>
    <w:lvl w:ilvl="6" w:tplc="0409000F" w:tentative="1">
      <w:start w:val="1"/>
      <w:numFmt w:val="decimal"/>
      <w:lvlText w:val="%7."/>
      <w:lvlJc w:val="left"/>
      <w:pPr>
        <w:ind w:left="40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1" w:hanging="480"/>
      </w:pPr>
    </w:lvl>
    <w:lvl w:ilvl="8" w:tplc="0409001B" w:tentative="1">
      <w:start w:val="1"/>
      <w:numFmt w:val="lowerRoman"/>
      <w:lvlText w:val="%9."/>
      <w:lvlJc w:val="right"/>
      <w:pPr>
        <w:ind w:left="5011" w:hanging="480"/>
      </w:pPr>
    </w:lvl>
  </w:abstractNum>
  <w:abstractNum w:abstractNumId="1" w15:restartNumberingAfterBreak="0">
    <w:nsid w:val="291662D7"/>
    <w:multiLevelType w:val="hybridMultilevel"/>
    <w:tmpl w:val="D11A9268"/>
    <w:lvl w:ilvl="0" w:tplc="F6E67BC0">
      <w:start w:val="1"/>
      <w:numFmt w:val="taiwaneseCountingThousand"/>
      <w:lvlText w:val="%1、"/>
      <w:lvlJc w:val="left"/>
      <w:pPr>
        <w:ind w:left="27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220" w:hanging="480"/>
      </w:pPr>
    </w:lvl>
    <w:lvl w:ilvl="2" w:tplc="0409001B" w:tentative="1">
      <w:start w:val="1"/>
      <w:numFmt w:val="lowerRoman"/>
      <w:lvlText w:val="%3."/>
      <w:lvlJc w:val="right"/>
      <w:pPr>
        <w:ind w:left="4700" w:hanging="480"/>
      </w:pPr>
    </w:lvl>
    <w:lvl w:ilvl="3" w:tplc="0409000F" w:tentative="1">
      <w:start w:val="1"/>
      <w:numFmt w:val="decimal"/>
      <w:lvlText w:val="%4."/>
      <w:lvlJc w:val="left"/>
      <w:pPr>
        <w:ind w:left="5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60" w:hanging="480"/>
      </w:pPr>
    </w:lvl>
    <w:lvl w:ilvl="5" w:tplc="0409001B" w:tentative="1">
      <w:start w:val="1"/>
      <w:numFmt w:val="lowerRoman"/>
      <w:lvlText w:val="%6."/>
      <w:lvlJc w:val="right"/>
      <w:pPr>
        <w:ind w:left="6140" w:hanging="480"/>
      </w:pPr>
    </w:lvl>
    <w:lvl w:ilvl="6" w:tplc="0409000F" w:tentative="1">
      <w:start w:val="1"/>
      <w:numFmt w:val="decimal"/>
      <w:lvlText w:val="%7."/>
      <w:lvlJc w:val="left"/>
      <w:pPr>
        <w:ind w:left="6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100" w:hanging="480"/>
      </w:pPr>
    </w:lvl>
    <w:lvl w:ilvl="8" w:tplc="0409001B" w:tentative="1">
      <w:start w:val="1"/>
      <w:numFmt w:val="lowerRoman"/>
      <w:lvlText w:val="%9."/>
      <w:lvlJc w:val="right"/>
      <w:pPr>
        <w:ind w:left="7580" w:hanging="480"/>
      </w:pPr>
    </w:lvl>
  </w:abstractNum>
  <w:abstractNum w:abstractNumId="2" w15:restartNumberingAfterBreak="0">
    <w:nsid w:val="2B9A66BC"/>
    <w:multiLevelType w:val="hybridMultilevel"/>
    <w:tmpl w:val="6EBEEA70"/>
    <w:lvl w:ilvl="0" w:tplc="76C0028E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3" w15:restartNumberingAfterBreak="0">
    <w:nsid w:val="79D5315B"/>
    <w:multiLevelType w:val="singleLevel"/>
    <w:tmpl w:val="654ECBE0"/>
    <w:lvl w:ilvl="0">
      <w:start w:val="1"/>
      <w:numFmt w:val="taiwaneseCountingThousand"/>
      <w:lvlText w:val="%1、"/>
      <w:lvlJc w:val="left"/>
      <w:pPr>
        <w:tabs>
          <w:tab w:val="num" w:pos="1130"/>
        </w:tabs>
        <w:ind w:left="1130" w:hanging="570"/>
      </w:pPr>
      <w:rPr>
        <w:rFonts w:hint="eastAsia"/>
      </w:rPr>
    </w:lvl>
  </w:abstractNum>
  <w:abstractNum w:abstractNumId="4" w15:restartNumberingAfterBreak="0">
    <w:nsid w:val="7D1E31B6"/>
    <w:multiLevelType w:val="hybridMultilevel"/>
    <w:tmpl w:val="D3482C6A"/>
    <w:lvl w:ilvl="0" w:tplc="F6BADF8E">
      <w:start w:val="1"/>
      <w:numFmt w:val="taiwaneseCountingThousand"/>
      <w:lvlText w:val="%1、"/>
      <w:lvlJc w:val="left"/>
      <w:pPr>
        <w:tabs>
          <w:tab w:val="num" w:pos="4160"/>
        </w:tabs>
        <w:ind w:left="4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640"/>
        </w:tabs>
        <w:ind w:left="4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120"/>
        </w:tabs>
        <w:ind w:left="5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600"/>
        </w:tabs>
        <w:ind w:left="5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6080"/>
        </w:tabs>
        <w:ind w:left="6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60"/>
        </w:tabs>
        <w:ind w:left="6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40"/>
        </w:tabs>
        <w:ind w:left="7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7520"/>
        </w:tabs>
        <w:ind w:left="7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00"/>
        </w:tabs>
        <w:ind w:left="8000" w:hanging="480"/>
      </w:pPr>
    </w:lvl>
  </w:abstractNum>
  <w:num w:numId="1" w16cid:durableId="1783454155">
    <w:abstractNumId w:val="3"/>
  </w:num>
  <w:num w:numId="2" w16cid:durableId="915091407">
    <w:abstractNumId w:val="2"/>
  </w:num>
  <w:num w:numId="3" w16cid:durableId="783159102">
    <w:abstractNumId w:val="4"/>
  </w:num>
  <w:num w:numId="4" w16cid:durableId="483162017">
    <w:abstractNumId w:val="1"/>
  </w:num>
  <w:num w:numId="5" w16cid:durableId="1416628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70A"/>
    <w:rsid w:val="00016BDA"/>
    <w:rsid w:val="00035180"/>
    <w:rsid w:val="00044432"/>
    <w:rsid w:val="00050001"/>
    <w:rsid w:val="00072F3B"/>
    <w:rsid w:val="000734D7"/>
    <w:rsid w:val="0007397E"/>
    <w:rsid w:val="0007630B"/>
    <w:rsid w:val="00081956"/>
    <w:rsid w:val="00096DFF"/>
    <w:rsid w:val="000A0AE6"/>
    <w:rsid w:val="000C5CCD"/>
    <w:rsid w:val="000C6215"/>
    <w:rsid w:val="000C680D"/>
    <w:rsid w:val="000D524F"/>
    <w:rsid w:val="000E679E"/>
    <w:rsid w:val="000F6AAE"/>
    <w:rsid w:val="001054E4"/>
    <w:rsid w:val="001076B5"/>
    <w:rsid w:val="001146F0"/>
    <w:rsid w:val="0011757A"/>
    <w:rsid w:val="001536E2"/>
    <w:rsid w:val="00167A2F"/>
    <w:rsid w:val="0017517C"/>
    <w:rsid w:val="00183072"/>
    <w:rsid w:val="00184251"/>
    <w:rsid w:val="00186426"/>
    <w:rsid w:val="00187084"/>
    <w:rsid w:val="00190DB4"/>
    <w:rsid w:val="001A4F10"/>
    <w:rsid w:val="001B7D92"/>
    <w:rsid w:val="001C21D0"/>
    <w:rsid w:val="001C7A35"/>
    <w:rsid w:val="001D2FB7"/>
    <w:rsid w:val="001D3F59"/>
    <w:rsid w:val="001E23BC"/>
    <w:rsid w:val="0020615D"/>
    <w:rsid w:val="002104EA"/>
    <w:rsid w:val="0021198D"/>
    <w:rsid w:val="00213B69"/>
    <w:rsid w:val="002275AB"/>
    <w:rsid w:val="00241B9E"/>
    <w:rsid w:val="00257AF0"/>
    <w:rsid w:val="00266663"/>
    <w:rsid w:val="002803B8"/>
    <w:rsid w:val="00291BDC"/>
    <w:rsid w:val="00296155"/>
    <w:rsid w:val="002A3D10"/>
    <w:rsid w:val="002A706A"/>
    <w:rsid w:val="002C08FC"/>
    <w:rsid w:val="002D0833"/>
    <w:rsid w:val="002D370A"/>
    <w:rsid w:val="002F274C"/>
    <w:rsid w:val="002F699F"/>
    <w:rsid w:val="003132A2"/>
    <w:rsid w:val="003315E1"/>
    <w:rsid w:val="003317AA"/>
    <w:rsid w:val="00340DAA"/>
    <w:rsid w:val="00357058"/>
    <w:rsid w:val="00364199"/>
    <w:rsid w:val="003B42DE"/>
    <w:rsid w:val="003C01B0"/>
    <w:rsid w:val="003C1CBB"/>
    <w:rsid w:val="003C3360"/>
    <w:rsid w:val="003C632C"/>
    <w:rsid w:val="003E1F82"/>
    <w:rsid w:val="003E2B8B"/>
    <w:rsid w:val="003F463C"/>
    <w:rsid w:val="003F4CC8"/>
    <w:rsid w:val="004332A1"/>
    <w:rsid w:val="00445295"/>
    <w:rsid w:val="004514E0"/>
    <w:rsid w:val="004620F2"/>
    <w:rsid w:val="00476796"/>
    <w:rsid w:val="00491C84"/>
    <w:rsid w:val="004A25D8"/>
    <w:rsid w:val="004A3C7D"/>
    <w:rsid w:val="004C09AE"/>
    <w:rsid w:val="004D7ACC"/>
    <w:rsid w:val="004E44AA"/>
    <w:rsid w:val="004E461B"/>
    <w:rsid w:val="004F24EA"/>
    <w:rsid w:val="004F3670"/>
    <w:rsid w:val="004F573F"/>
    <w:rsid w:val="004F6C0F"/>
    <w:rsid w:val="005062BA"/>
    <w:rsid w:val="005105C0"/>
    <w:rsid w:val="00517C82"/>
    <w:rsid w:val="005459F7"/>
    <w:rsid w:val="00557558"/>
    <w:rsid w:val="00560BD2"/>
    <w:rsid w:val="005613B0"/>
    <w:rsid w:val="00565D98"/>
    <w:rsid w:val="005771E3"/>
    <w:rsid w:val="00581E28"/>
    <w:rsid w:val="005828BB"/>
    <w:rsid w:val="005923EC"/>
    <w:rsid w:val="0059287B"/>
    <w:rsid w:val="00592A2B"/>
    <w:rsid w:val="005A1115"/>
    <w:rsid w:val="005A1E16"/>
    <w:rsid w:val="005A3B1D"/>
    <w:rsid w:val="005B011A"/>
    <w:rsid w:val="005B26A6"/>
    <w:rsid w:val="006003A2"/>
    <w:rsid w:val="00600BA9"/>
    <w:rsid w:val="00600E13"/>
    <w:rsid w:val="00606758"/>
    <w:rsid w:val="006115E8"/>
    <w:rsid w:val="00613859"/>
    <w:rsid w:val="00615A50"/>
    <w:rsid w:val="00617B62"/>
    <w:rsid w:val="006261A8"/>
    <w:rsid w:val="0062731D"/>
    <w:rsid w:val="0063177B"/>
    <w:rsid w:val="006527BF"/>
    <w:rsid w:val="00662CF3"/>
    <w:rsid w:val="00666EC7"/>
    <w:rsid w:val="00681D0A"/>
    <w:rsid w:val="00683DEB"/>
    <w:rsid w:val="0069108E"/>
    <w:rsid w:val="00695213"/>
    <w:rsid w:val="006A733C"/>
    <w:rsid w:val="006B0F44"/>
    <w:rsid w:val="006C28E8"/>
    <w:rsid w:val="006C2E49"/>
    <w:rsid w:val="006F6FA6"/>
    <w:rsid w:val="007076E4"/>
    <w:rsid w:val="00711696"/>
    <w:rsid w:val="00715ABB"/>
    <w:rsid w:val="00726380"/>
    <w:rsid w:val="0073290E"/>
    <w:rsid w:val="007624F6"/>
    <w:rsid w:val="007873DE"/>
    <w:rsid w:val="00787ADE"/>
    <w:rsid w:val="00796F9E"/>
    <w:rsid w:val="007A1FA7"/>
    <w:rsid w:val="007A4147"/>
    <w:rsid w:val="007B6D1F"/>
    <w:rsid w:val="007C3301"/>
    <w:rsid w:val="007C3B0C"/>
    <w:rsid w:val="007C4BB8"/>
    <w:rsid w:val="007D1266"/>
    <w:rsid w:val="007D1D97"/>
    <w:rsid w:val="007D2667"/>
    <w:rsid w:val="007D4534"/>
    <w:rsid w:val="007D6B75"/>
    <w:rsid w:val="00805427"/>
    <w:rsid w:val="008063F2"/>
    <w:rsid w:val="00811664"/>
    <w:rsid w:val="00822567"/>
    <w:rsid w:val="00824102"/>
    <w:rsid w:val="008256C2"/>
    <w:rsid w:val="00861D11"/>
    <w:rsid w:val="00870760"/>
    <w:rsid w:val="00876072"/>
    <w:rsid w:val="0089466A"/>
    <w:rsid w:val="008C086C"/>
    <w:rsid w:val="008C5B96"/>
    <w:rsid w:val="008D1472"/>
    <w:rsid w:val="008E260B"/>
    <w:rsid w:val="008E451B"/>
    <w:rsid w:val="008E4A7D"/>
    <w:rsid w:val="008E59E4"/>
    <w:rsid w:val="0090061F"/>
    <w:rsid w:val="0090243F"/>
    <w:rsid w:val="009066CD"/>
    <w:rsid w:val="009125F3"/>
    <w:rsid w:val="009345FC"/>
    <w:rsid w:val="00952BD7"/>
    <w:rsid w:val="009537E4"/>
    <w:rsid w:val="009608C9"/>
    <w:rsid w:val="00963FCE"/>
    <w:rsid w:val="00971E38"/>
    <w:rsid w:val="00973D58"/>
    <w:rsid w:val="00981EA1"/>
    <w:rsid w:val="00985549"/>
    <w:rsid w:val="00987358"/>
    <w:rsid w:val="00990409"/>
    <w:rsid w:val="009B32B2"/>
    <w:rsid w:val="009D05B8"/>
    <w:rsid w:val="00A06EAE"/>
    <w:rsid w:val="00A12F9C"/>
    <w:rsid w:val="00A26C09"/>
    <w:rsid w:val="00A40904"/>
    <w:rsid w:val="00A45151"/>
    <w:rsid w:val="00A90B4E"/>
    <w:rsid w:val="00A91745"/>
    <w:rsid w:val="00A92E32"/>
    <w:rsid w:val="00AA3204"/>
    <w:rsid w:val="00AA4168"/>
    <w:rsid w:val="00AA4BA3"/>
    <w:rsid w:val="00AB452E"/>
    <w:rsid w:val="00AC7F38"/>
    <w:rsid w:val="00AD1FC6"/>
    <w:rsid w:val="00AD5365"/>
    <w:rsid w:val="00AE04CC"/>
    <w:rsid w:val="00AE2239"/>
    <w:rsid w:val="00AE5993"/>
    <w:rsid w:val="00B003F9"/>
    <w:rsid w:val="00B12AAC"/>
    <w:rsid w:val="00B4103A"/>
    <w:rsid w:val="00B53A59"/>
    <w:rsid w:val="00B620FD"/>
    <w:rsid w:val="00B8121E"/>
    <w:rsid w:val="00B86B22"/>
    <w:rsid w:val="00B86DCE"/>
    <w:rsid w:val="00B935EF"/>
    <w:rsid w:val="00BA4603"/>
    <w:rsid w:val="00BA73A6"/>
    <w:rsid w:val="00BC15E9"/>
    <w:rsid w:val="00BC2C31"/>
    <w:rsid w:val="00BC6A02"/>
    <w:rsid w:val="00BE14E9"/>
    <w:rsid w:val="00BE2CB3"/>
    <w:rsid w:val="00BE581E"/>
    <w:rsid w:val="00BF36C6"/>
    <w:rsid w:val="00C116F3"/>
    <w:rsid w:val="00C1348B"/>
    <w:rsid w:val="00C15D04"/>
    <w:rsid w:val="00C20A56"/>
    <w:rsid w:val="00C21397"/>
    <w:rsid w:val="00C4079C"/>
    <w:rsid w:val="00C42E49"/>
    <w:rsid w:val="00C430E2"/>
    <w:rsid w:val="00C528EE"/>
    <w:rsid w:val="00C635E2"/>
    <w:rsid w:val="00C664BD"/>
    <w:rsid w:val="00C71E7E"/>
    <w:rsid w:val="00C71EB9"/>
    <w:rsid w:val="00C75D53"/>
    <w:rsid w:val="00C8391A"/>
    <w:rsid w:val="00CA16C6"/>
    <w:rsid w:val="00CA7F3A"/>
    <w:rsid w:val="00CB07F3"/>
    <w:rsid w:val="00CB1A34"/>
    <w:rsid w:val="00CB4F42"/>
    <w:rsid w:val="00CC1080"/>
    <w:rsid w:val="00CC1651"/>
    <w:rsid w:val="00CD7023"/>
    <w:rsid w:val="00CD7412"/>
    <w:rsid w:val="00CF02E0"/>
    <w:rsid w:val="00CF74B8"/>
    <w:rsid w:val="00D016EC"/>
    <w:rsid w:val="00D21E78"/>
    <w:rsid w:val="00D232B7"/>
    <w:rsid w:val="00D348B7"/>
    <w:rsid w:val="00D365D6"/>
    <w:rsid w:val="00D550B3"/>
    <w:rsid w:val="00D66112"/>
    <w:rsid w:val="00D66E10"/>
    <w:rsid w:val="00D70D67"/>
    <w:rsid w:val="00D7167B"/>
    <w:rsid w:val="00D72A0F"/>
    <w:rsid w:val="00D77369"/>
    <w:rsid w:val="00D93CC8"/>
    <w:rsid w:val="00D95615"/>
    <w:rsid w:val="00D976A1"/>
    <w:rsid w:val="00DA1E1E"/>
    <w:rsid w:val="00DA2B29"/>
    <w:rsid w:val="00DA40D9"/>
    <w:rsid w:val="00DA4A74"/>
    <w:rsid w:val="00DB27F2"/>
    <w:rsid w:val="00DB756A"/>
    <w:rsid w:val="00DF47C3"/>
    <w:rsid w:val="00E02AE2"/>
    <w:rsid w:val="00E11205"/>
    <w:rsid w:val="00E15DF2"/>
    <w:rsid w:val="00E423D7"/>
    <w:rsid w:val="00E52E88"/>
    <w:rsid w:val="00E5779D"/>
    <w:rsid w:val="00E72E5E"/>
    <w:rsid w:val="00E7539D"/>
    <w:rsid w:val="00E91695"/>
    <w:rsid w:val="00E92CFD"/>
    <w:rsid w:val="00EA1A5A"/>
    <w:rsid w:val="00EA1A70"/>
    <w:rsid w:val="00EA5A81"/>
    <w:rsid w:val="00EB4775"/>
    <w:rsid w:val="00EC60F8"/>
    <w:rsid w:val="00ED1FD4"/>
    <w:rsid w:val="00EF0DA6"/>
    <w:rsid w:val="00EF4A3D"/>
    <w:rsid w:val="00F042FC"/>
    <w:rsid w:val="00F0605E"/>
    <w:rsid w:val="00F1192E"/>
    <w:rsid w:val="00F321FF"/>
    <w:rsid w:val="00F525B8"/>
    <w:rsid w:val="00F55142"/>
    <w:rsid w:val="00F80E22"/>
    <w:rsid w:val="00F8147F"/>
    <w:rsid w:val="00F906BF"/>
    <w:rsid w:val="00FB224E"/>
    <w:rsid w:val="00FC05FF"/>
    <w:rsid w:val="00FC2996"/>
    <w:rsid w:val="00FD3A86"/>
    <w:rsid w:val="00FD77CF"/>
    <w:rsid w:val="00FE157A"/>
    <w:rsid w:val="00FF61D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F6E626"/>
  <w15:chartTrackingRefBased/>
  <w15:docId w15:val="{CF128477-73DF-4098-AE74-C7658C01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</w:style>
  <w:style w:type="paragraph" w:styleId="a4">
    <w:name w:val="Body Text Indent"/>
    <w:basedOn w:val="a"/>
    <w:pPr>
      <w:spacing w:line="500" w:lineRule="exact"/>
      <w:ind w:left="1094" w:hanging="1094"/>
    </w:pPr>
    <w:rPr>
      <w:rFonts w:eastAsia="標楷體"/>
      <w:sz w:val="28"/>
    </w:rPr>
  </w:style>
  <w:style w:type="paragraph" w:styleId="2">
    <w:name w:val="Body Text Indent 2"/>
    <w:basedOn w:val="a"/>
    <w:link w:val="20"/>
    <w:pPr>
      <w:spacing w:line="500" w:lineRule="exact"/>
      <w:ind w:left="1094" w:hanging="534"/>
    </w:pPr>
    <w:rPr>
      <w:rFonts w:eastAsia="標楷體"/>
      <w:sz w:val="28"/>
    </w:rPr>
  </w:style>
  <w:style w:type="paragraph" w:styleId="a5">
    <w:name w:val="Balloon Text"/>
    <w:basedOn w:val="a"/>
    <w:semiHidden/>
    <w:rsid w:val="00695213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241B9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241B9E"/>
    <w:rPr>
      <w:kern w:val="2"/>
    </w:rPr>
  </w:style>
  <w:style w:type="paragraph" w:styleId="a8">
    <w:name w:val="footer"/>
    <w:basedOn w:val="a"/>
    <w:link w:val="a9"/>
    <w:rsid w:val="00241B9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rsid w:val="00241B9E"/>
    <w:rPr>
      <w:kern w:val="2"/>
    </w:rPr>
  </w:style>
  <w:style w:type="table" w:styleId="aa">
    <w:name w:val="Table Grid"/>
    <w:basedOn w:val="a1"/>
    <w:rsid w:val="00627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9345FC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9345FC"/>
    <w:rPr>
      <w:color w:val="605E5C"/>
      <w:shd w:val="clear" w:color="auto" w:fill="E1DFDD"/>
    </w:rPr>
  </w:style>
  <w:style w:type="character" w:customStyle="1" w:styleId="20">
    <w:name w:val="本文縮排 2 字元"/>
    <w:basedOn w:val="a0"/>
    <w:link w:val="2"/>
    <w:rsid w:val="009345FC"/>
    <w:rPr>
      <w:rFonts w:eastAsia="標楷體"/>
      <w:kern w:val="2"/>
      <w:sz w:val="28"/>
    </w:rPr>
  </w:style>
  <w:style w:type="paragraph" w:styleId="Web">
    <w:name w:val="Normal (Web)"/>
    <w:basedOn w:val="a"/>
    <w:uiPriority w:val="99"/>
    <w:unhideWhenUsed/>
    <w:rsid w:val="009345F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3">
    <w:name w:val="Body Text Indent 3"/>
    <w:basedOn w:val="a"/>
    <w:link w:val="30"/>
    <w:rsid w:val="00796F9E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796F9E"/>
    <w:rPr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51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nfo.ais.tku.edu.tw/tkuGr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194FA-46A0-425A-B1EC-91F715A21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教務處　函</dc:title>
  <dc:subject/>
  <dc:creator>淡江大學</dc:creator>
  <cp:keywords/>
  <cp:lastModifiedBy>謝欣蓓</cp:lastModifiedBy>
  <cp:revision>7</cp:revision>
  <cp:lastPrinted>2023-05-09T06:14:00Z</cp:lastPrinted>
  <dcterms:created xsi:type="dcterms:W3CDTF">2024-05-07T00:22:00Z</dcterms:created>
  <dcterms:modified xsi:type="dcterms:W3CDTF">2024-05-14T00:22:00Z</dcterms:modified>
</cp:coreProperties>
</file>